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059" w:type="dxa"/>
        <w:tblInd w:w="-592" w:type="dxa"/>
        <w:tblLook w:val="0000" w:firstRow="0" w:lastRow="0" w:firstColumn="0" w:lastColumn="0" w:noHBand="0" w:noVBand="0"/>
      </w:tblPr>
      <w:tblGrid>
        <w:gridCol w:w="3819"/>
        <w:gridCol w:w="6240"/>
      </w:tblGrid>
      <w:tr w:rsidR="007E76E8" w:rsidRPr="008D56E5" w14:paraId="53ABA80D" w14:textId="77777777" w:rsidTr="003205D1">
        <w:trPr>
          <w:trHeight w:val="717"/>
        </w:trPr>
        <w:tc>
          <w:tcPr>
            <w:tcW w:w="3819" w:type="dxa"/>
          </w:tcPr>
          <w:p w14:paraId="463B007E" w14:textId="77777777" w:rsidR="007E76E8" w:rsidRPr="008D56E5" w:rsidRDefault="007E76E8" w:rsidP="003B3D45">
            <w:pPr>
              <w:jc w:val="center"/>
              <w:rPr>
                <w:b/>
                <w:sz w:val="26"/>
                <w:szCs w:val="26"/>
              </w:rPr>
            </w:pPr>
            <w:r w:rsidRPr="008D56E5">
              <w:rPr>
                <w:b/>
                <w:sz w:val="26"/>
                <w:szCs w:val="26"/>
              </w:rPr>
              <w:t>ỦY BAN NHÂN DÂN</w:t>
            </w:r>
          </w:p>
          <w:p w14:paraId="608ECBDF" w14:textId="77777777" w:rsidR="007E76E8" w:rsidRPr="008D56E5" w:rsidRDefault="007E76E8" w:rsidP="003B3D45">
            <w:pPr>
              <w:jc w:val="center"/>
              <w:rPr>
                <w:b/>
                <w:sz w:val="26"/>
                <w:szCs w:val="26"/>
              </w:rPr>
            </w:pPr>
            <w:r w:rsidRPr="008D56E5">
              <w:rPr>
                <w:b/>
                <w:sz w:val="26"/>
                <w:szCs w:val="26"/>
              </w:rPr>
              <w:t>THÀNH PHỐ HỒ CHÍ MINH</w:t>
            </w:r>
          </w:p>
          <w:p w14:paraId="61300BA4" w14:textId="77777777" w:rsidR="007E76E8" w:rsidRPr="008D56E5" w:rsidRDefault="00F50180" w:rsidP="003B3D45">
            <w:pPr>
              <w:pStyle w:val="Heading4"/>
              <w:rPr>
                <w:rFonts w:ascii="Times New Roman" w:hAnsi="Times New Roman" w:cs="Times New Roman"/>
                <w:b w:val="0"/>
                <w:sz w:val="26"/>
                <w:szCs w:val="26"/>
                <w:vertAlign w:val="superscript"/>
              </w:rPr>
            </w:pPr>
            <w:r w:rsidRPr="008D56E5">
              <w:rPr>
                <w:rFonts w:ascii="Times New Roman" w:hAnsi="Times New Roman" w:cs="Times New Roman"/>
                <w:b w:val="0"/>
                <w:noProof/>
                <w:sz w:val="26"/>
                <w:szCs w:val="26"/>
              </w:rPr>
              <mc:AlternateContent>
                <mc:Choice Requires="wps">
                  <w:drawing>
                    <wp:anchor distT="4294967294" distB="4294967294" distL="114300" distR="114300" simplePos="0" relativeHeight="251662336" behindDoc="0" locked="0" layoutInCell="1" allowOverlap="1" wp14:anchorId="392C067E" wp14:editId="2684A168">
                      <wp:simplePos x="0" y="0"/>
                      <wp:positionH relativeFrom="column">
                        <wp:posOffset>443865</wp:posOffset>
                      </wp:positionH>
                      <wp:positionV relativeFrom="paragraph">
                        <wp:posOffset>43180</wp:posOffset>
                      </wp:positionV>
                      <wp:extent cx="1333500" cy="0"/>
                      <wp:effectExtent l="0" t="0" r="19050" b="19050"/>
                      <wp:wrapNone/>
                      <wp:docPr id="4"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33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78825847" id="Straight Connector 3" o:spid="_x0000_s1026" style="position:absolute;z-index:25166233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34.95pt,3.4pt" to="139.95pt,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Xp1tHQIAADYEAAAOAAAAZHJzL2Uyb0RvYy54bWysU02P2yAQvVfqf0DcE9uJs02sOKvKTnrZ&#10;tpGy/QEEsI2KAQGJE1X97x3Ih7LtparqAx6YmcebN8Py+dRLdOTWCa1KnI1TjLiimgnVlvjb62Y0&#10;x8h5ohiRWvESn7nDz6v375aDKfhEd1oybhGAKFcMpsSd96ZIEkc73hM31oYrcDba9sTD1rYJs2QA&#10;9F4mkzR9SgZtmbGacufgtL448SriNw2n/mvTOO6RLDFw83G1cd2HNVktSdFaYjpBrzTIP7DoiVBw&#10;6R2qJp6ggxV/QPWCWu1048dU94luGkF5rAGqydLfqtl1xPBYC4jjzF0m9/9g6Zfj1iLBSpxjpEgP&#10;Ldp5S0TbeVRppUBAbdE06DQYV0B4pbY2VEpPamdeNP3ukNJVR1TLI9/XswGQLGQkb1LCxhm4bT98&#10;1gxiyMHrKNqpsX2ABDnQKfbmfO8NP3lE4TCbTqezFFpIb76EFLdEY53/xHWPglFiKVSQjRTk+OJ8&#10;IEKKW0g4VnojpIytlwoNJV7MJrOY4LQULDhDmLPtvpIWHUkYnvjFqsDzGGb1QbEI1nHC1lfbEyEv&#10;NlwuVcCDUoDO1bpMx49FuljP1/N8lE+e1qM8revRx02Vj5422YdZPa2rqs5+BmpZXnSCMa4Cu9uk&#10;ZvnfTcL1zVxm7D6rdxmSt+hRLyB7+0fSsZehfZdB2Gt23tpbj2E4Y/D1IYXpf9yD/fjcV78AAAD/&#10;/wMAUEsDBBQABgAIAAAAIQBi00ju2gAAAAYBAAAPAAAAZHJzL2Rvd25yZXYueG1sTI/BTsMwEETv&#10;SP0Ha5G4VNQhSC0NcaoKyI0LpYjrNl6SiHidxm4b+Hq2XOC0Gs1o9k2+Gl2njjSE1rOBm1kCirjy&#10;tuXawPa1vL4DFSKyxc4zGfiiAKticpFjZv2JX+i4ibWSEg4ZGmhi7DOtQ9WQwzDzPbF4H35wGEUO&#10;tbYDnqTcdTpNkrl22LJ8aLCnh4aqz83BGQjlG+3L72k1Td5va0/p/vH5CY25uhzX96AijfEvDGd8&#10;QYdCmHb+wDaozsB8uZSkXBkgdro4692v1kWu/+MXPwAAAP//AwBQSwECLQAUAAYACAAAACEAtoM4&#10;kv4AAADhAQAAEwAAAAAAAAAAAAAAAAAAAAAAW0NvbnRlbnRfVHlwZXNdLnhtbFBLAQItABQABgAI&#10;AAAAIQA4/SH/1gAAAJQBAAALAAAAAAAAAAAAAAAAAC8BAABfcmVscy8ucmVsc1BLAQItABQABgAI&#10;AAAAIQAGXp1tHQIAADYEAAAOAAAAAAAAAAAAAAAAAC4CAABkcnMvZTJvRG9jLnhtbFBLAQItABQA&#10;BgAIAAAAIQBi00ju2gAAAAYBAAAPAAAAAAAAAAAAAAAAAHcEAABkcnMvZG93bnJldi54bWxQSwUG&#10;AAAAAAQABADzAAAAfgUAAAAA&#10;"/>
                  </w:pict>
                </mc:Fallback>
              </mc:AlternateContent>
            </w:r>
          </w:p>
        </w:tc>
        <w:tc>
          <w:tcPr>
            <w:tcW w:w="6240" w:type="dxa"/>
          </w:tcPr>
          <w:p w14:paraId="0B3B866C" w14:textId="77777777" w:rsidR="007E76E8" w:rsidRPr="008D56E5" w:rsidRDefault="007E76E8" w:rsidP="003B3D45">
            <w:pPr>
              <w:pStyle w:val="Heading9"/>
              <w:spacing w:beforeLines="0" w:afterLines="0"/>
              <w:ind w:right="0" w:firstLine="0"/>
              <w:jc w:val="center"/>
              <w:rPr>
                <w:rFonts w:ascii="Times New Roman" w:hAnsi="Times New Roman" w:cs="Times New Roman"/>
                <w:bCs w:val="0"/>
                <w:sz w:val="26"/>
                <w:szCs w:val="26"/>
              </w:rPr>
            </w:pPr>
            <w:r w:rsidRPr="008D56E5">
              <w:rPr>
                <w:rFonts w:ascii="Times New Roman" w:hAnsi="Times New Roman" w:cs="Times New Roman"/>
                <w:bCs w:val="0"/>
                <w:sz w:val="26"/>
                <w:szCs w:val="26"/>
              </w:rPr>
              <w:t>CỘNG HÒA XÃ HỘI CHỦ NGHĨA VIỆT NAM</w:t>
            </w:r>
          </w:p>
          <w:p w14:paraId="05A089AC" w14:textId="77777777" w:rsidR="007E76E8" w:rsidRPr="008D56E5" w:rsidRDefault="007E76E8" w:rsidP="003B3D45">
            <w:pPr>
              <w:jc w:val="center"/>
              <w:rPr>
                <w:b/>
                <w:bCs/>
                <w:szCs w:val="28"/>
              </w:rPr>
            </w:pPr>
            <w:r w:rsidRPr="008D56E5">
              <w:rPr>
                <w:b/>
                <w:bCs/>
                <w:sz w:val="28"/>
                <w:szCs w:val="28"/>
              </w:rPr>
              <w:t>Độc lập - Tự do - Hạnh phúc</w:t>
            </w:r>
          </w:p>
          <w:p w14:paraId="7ACE33F1" w14:textId="77777777" w:rsidR="007E76E8" w:rsidRPr="008D56E5" w:rsidRDefault="00F50180" w:rsidP="003B3D45">
            <w:pPr>
              <w:jc w:val="center"/>
              <w:rPr>
                <w:sz w:val="26"/>
                <w:szCs w:val="26"/>
                <w:vertAlign w:val="superscript"/>
              </w:rPr>
            </w:pPr>
            <w:r w:rsidRPr="008D56E5">
              <w:rPr>
                <w:b/>
                <w:bCs/>
                <w:noProof/>
                <w:sz w:val="26"/>
                <w:szCs w:val="26"/>
              </w:rPr>
              <mc:AlternateContent>
                <mc:Choice Requires="wps">
                  <w:drawing>
                    <wp:anchor distT="4294967294" distB="4294967294" distL="114300" distR="114300" simplePos="0" relativeHeight="251660288" behindDoc="0" locked="0" layoutInCell="1" allowOverlap="1" wp14:anchorId="06F67A08" wp14:editId="38B44C17">
                      <wp:simplePos x="0" y="0"/>
                      <wp:positionH relativeFrom="column">
                        <wp:posOffset>813435</wp:posOffset>
                      </wp:positionH>
                      <wp:positionV relativeFrom="paragraph">
                        <wp:posOffset>71754</wp:posOffset>
                      </wp:positionV>
                      <wp:extent cx="2211070" cy="0"/>
                      <wp:effectExtent l="0" t="0" r="17780" b="0"/>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11070"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1D3C3784" id="Line 2"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4.05pt,5.65pt" to="238.15pt,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hv/YEgIAACgEAAAOAAAAZHJzL2Uyb0RvYy54bWysU02P2yAQvVfqf0DcE3+sN5u14qwqO+ll&#10;24202x9AAMeoGBCQOFHV/96BxFG2vVRVfcADM/N4M29YPB17iQ7cOqFVhbNpihFXVDOhdhX+9rae&#10;zDFynihGpFa8wifu8NPy44fFYEqe605Lxi0CEOXKwVS4896USeJox3viptpwBc5W25542NpdwiwZ&#10;AL2XSZ6ms2TQlhmrKXcOTpuzEy8jftty6l/a1nGPZIWBm4+rjes2rMlyQcqdJaYT9EKD/AOLnggF&#10;l16hGuIJ2lvxB1QvqNVOt35KdZ/othWUxxqgmiz9rZrXjhgea4HmOHNtk/t/sPTrYWORYBXOMVKk&#10;B4meheIoD50ZjCshoFYbG2qjR/VqnjX97pDSdUfUjkeGbycDaVnISN6lhI0zgL8dvmgGMWTvdWzT&#10;sbV9gIQGoGNU43RVgx89onCY51mWPoBodPQlpBwTjXX+M9c9CkaFJXCOwOTw7HwgQsoxJNyj9FpI&#10;GcWWCg0Vnt3dpzHBaSlYcIYwZ3fbWlp0IGFc4herAs9tmNV7xSJYxwlbXWxPhDzbcLlUAQ9KAToX&#10;6zwPPx7Tx9V8NS8mRT5bTYq0aSaf1nUxma2zh/vmrqnrJvsZqGVF2QnGuArsxtnMir/T/vJKzlN1&#10;nc5rG5L36LFfQHb8R9JRyyDfeRC2mp02dtQYxjEGX55OmPfbPdi3D3z5CwAA//8DAFBLAwQUAAYA&#10;CAAAACEAdxOARtsAAAAJAQAADwAAAGRycy9kb3ducmV2LnhtbEyPwU7DMBBE70j8g7VI3KjjQkoV&#10;4lQIKYgLBwri7MYmibDXke3Gga9nEQd6m9kdzb6td4uzbDYhjh4liFUBzGDn9Yi9hLfX9moLLCaF&#10;WlmPRsKXibBrzs9qVWmf8cXM+9QzKsFYKQlDSlPFeewG41Rc+ckg7T58cCqRDT3XQWUqd5avi2LD&#10;nRqRLgxqMg+D6T73RycBRXq3Oac8h+/ysRRl+1Q8t1JeXiz3d8CSWdJ/GH7xCR0aYjr4I+rILPn1&#10;VlCUhLgGRoGb2w2Jw9+ANzU//aD5AQAA//8DAFBLAQItABQABgAIAAAAIQC2gziS/gAAAOEBAAAT&#10;AAAAAAAAAAAAAAAAAAAAAABbQ29udGVudF9UeXBlc10ueG1sUEsBAi0AFAAGAAgAAAAhADj9If/W&#10;AAAAlAEAAAsAAAAAAAAAAAAAAAAALwEAAF9yZWxzLy5yZWxzUEsBAi0AFAAGAAgAAAAhAE6G/9gS&#10;AgAAKAQAAA4AAAAAAAAAAAAAAAAALgIAAGRycy9lMm9Eb2MueG1sUEsBAi0AFAAGAAgAAAAhAHcT&#10;gEbbAAAACQEAAA8AAAAAAAAAAAAAAAAAbAQAAGRycy9kb3ducmV2LnhtbFBLBQYAAAAABAAEAPMA&#10;AAB0BQAAAAA=&#10;" strokeweight=".5pt"/>
                  </w:pict>
                </mc:Fallback>
              </mc:AlternateContent>
            </w:r>
          </w:p>
        </w:tc>
      </w:tr>
      <w:tr w:rsidR="007E76E8" w:rsidRPr="00161987" w14:paraId="67B56E54" w14:textId="77777777" w:rsidTr="003205D1">
        <w:tc>
          <w:tcPr>
            <w:tcW w:w="3819" w:type="dxa"/>
          </w:tcPr>
          <w:p w14:paraId="7B5ACC2B" w14:textId="64DA9883" w:rsidR="007E76E8" w:rsidRPr="008D56E5" w:rsidRDefault="00504BA5" w:rsidP="005E1125">
            <w:pPr>
              <w:pStyle w:val="Heading3"/>
              <w:rPr>
                <w:rFonts w:ascii="Times New Roman" w:hAnsi="Times New Roman" w:cs="Times New Roman"/>
                <w:b w:val="0"/>
                <w:bCs w:val="0"/>
                <w:sz w:val="26"/>
                <w:szCs w:val="26"/>
                <w:vertAlign w:val="superscript"/>
                <w:lang w:val="vi-VN"/>
              </w:rPr>
            </w:pPr>
            <w:r w:rsidRPr="008D56E5">
              <w:rPr>
                <w:rFonts w:ascii="Times New Roman" w:hAnsi="Times New Roman" w:cs="Times New Roman"/>
                <w:b w:val="0"/>
                <w:sz w:val="26"/>
                <w:szCs w:val="26"/>
              </w:rPr>
              <w:t xml:space="preserve">Số:          </w:t>
            </w:r>
            <w:r w:rsidR="007E76E8" w:rsidRPr="008D56E5">
              <w:rPr>
                <w:rFonts w:ascii="Times New Roman" w:hAnsi="Times New Roman" w:cs="Times New Roman"/>
                <w:b w:val="0"/>
                <w:sz w:val="26"/>
                <w:szCs w:val="26"/>
              </w:rPr>
              <w:t>/</w:t>
            </w:r>
            <w:r w:rsidR="00EF79D4">
              <w:rPr>
                <w:rFonts w:ascii="Times New Roman" w:hAnsi="Times New Roman" w:cs="Times New Roman"/>
                <w:b w:val="0"/>
                <w:sz w:val="26"/>
                <w:szCs w:val="26"/>
              </w:rPr>
              <w:t>2026/</w:t>
            </w:r>
            <w:r w:rsidR="007E76E8" w:rsidRPr="008D56E5">
              <w:rPr>
                <w:rFonts w:ascii="Times New Roman" w:hAnsi="Times New Roman" w:cs="Times New Roman"/>
                <w:b w:val="0"/>
                <w:sz w:val="26"/>
                <w:szCs w:val="26"/>
              </w:rPr>
              <w:t>QĐ-UBND</w:t>
            </w:r>
          </w:p>
        </w:tc>
        <w:tc>
          <w:tcPr>
            <w:tcW w:w="6240" w:type="dxa"/>
          </w:tcPr>
          <w:p w14:paraId="65577878" w14:textId="27453126" w:rsidR="007E76E8" w:rsidRPr="00EF79D4" w:rsidRDefault="007E76E8" w:rsidP="002439B5">
            <w:pPr>
              <w:pStyle w:val="Heading4"/>
              <w:rPr>
                <w:rFonts w:ascii="Times New Roman" w:hAnsi="Times New Roman" w:cs="Times New Roman"/>
                <w:b w:val="0"/>
                <w:bCs w:val="0"/>
                <w:i/>
                <w:iCs/>
                <w:sz w:val="26"/>
                <w:szCs w:val="26"/>
              </w:rPr>
            </w:pPr>
            <w:r w:rsidRPr="008D56E5">
              <w:rPr>
                <w:rFonts w:ascii="Times New Roman" w:hAnsi="Times New Roman" w:cs="Times New Roman"/>
                <w:b w:val="0"/>
                <w:bCs w:val="0"/>
                <w:i/>
                <w:iCs/>
                <w:sz w:val="26"/>
                <w:szCs w:val="26"/>
                <w:lang w:val="vi-VN"/>
              </w:rPr>
              <w:t>Thành phố Hồ Chí Minh,  ngày</w:t>
            </w:r>
            <w:r w:rsidR="00504BA5" w:rsidRPr="008D56E5">
              <w:rPr>
                <w:rFonts w:ascii="Times New Roman" w:hAnsi="Times New Roman" w:cs="Times New Roman"/>
                <w:b w:val="0"/>
                <w:bCs w:val="0"/>
                <w:i/>
                <w:iCs/>
                <w:sz w:val="26"/>
                <w:szCs w:val="26"/>
                <w:lang w:val="vi-VN"/>
              </w:rPr>
              <w:t xml:space="preserve">     </w:t>
            </w:r>
            <w:r w:rsidRPr="008D56E5">
              <w:rPr>
                <w:rFonts w:ascii="Times New Roman" w:hAnsi="Times New Roman" w:cs="Times New Roman"/>
                <w:b w:val="0"/>
                <w:bCs w:val="0"/>
                <w:i/>
                <w:iCs/>
                <w:sz w:val="26"/>
                <w:szCs w:val="26"/>
                <w:lang w:val="vi-VN"/>
              </w:rPr>
              <w:t>tháng</w:t>
            </w:r>
            <w:r w:rsidR="00504BA5" w:rsidRPr="008D56E5">
              <w:rPr>
                <w:rFonts w:ascii="Times New Roman" w:hAnsi="Times New Roman" w:cs="Times New Roman"/>
                <w:b w:val="0"/>
                <w:bCs w:val="0"/>
                <w:i/>
                <w:iCs/>
                <w:sz w:val="26"/>
                <w:szCs w:val="26"/>
                <w:lang w:val="vi-VN"/>
              </w:rPr>
              <w:t xml:space="preserve"> </w:t>
            </w:r>
            <w:r w:rsidR="003C3E21" w:rsidRPr="008D56E5">
              <w:rPr>
                <w:rFonts w:ascii="Times New Roman" w:hAnsi="Times New Roman" w:cs="Times New Roman"/>
                <w:b w:val="0"/>
                <w:bCs w:val="0"/>
                <w:i/>
                <w:iCs/>
                <w:sz w:val="26"/>
                <w:szCs w:val="26"/>
                <w:lang w:val="vi-VN"/>
              </w:rPr>
              <w:t xml:space="preserve">   </w:t>
            </w:r>
            <w:r w:rsidRPr="008D56E5">
              <w:rPr>
                <w:rFonts w:ascii="Times New Roman" w:hAnsi="Times New Roman" w:cs="Times New Roman"/>
                <w:b w:val="0"/>
                <w:bCs w:val="0"/>
                <w:i/>
                <w:iCs/>
                <w:sz w:val="26"/>
                <w:szCs w:val="26"/>
                <w:lang w:val="vi-VN"/>
              </w:rPr>
              <w:t xml:space="preserve"> năm </w:t>
            </w:r>
            <w:r w:rsidR="00EF79D4">
              <w:rPr>
                <w:rFonts w:ascii="Times New Roman" w:hAnsi="Times New Roman" w:cs="Times New Roman"/>
                <w:b w:val="0"/>
                <w:bCs w:val="0"/>
                <w:i/>
                <w:iCs/>
                <w:sz w:val="26"/>
                <w:szCs w:val="26"/>
              </w:rPr>
              <w:t>2026</w:t>
            </w:r>
          </w:p>
        </w:tc>
      </w:tr>
    </w:tbl>
    <w:p w14:paraId="36568B72" w14:textId="4758A3F9" w:rsidR="007E76E8" w:rsidRPr="008D56E5" w:rsidRDefault="00954E9E" w:rsidP="007E76E8">
      <w:pPr>
        <w:pStyle w:val="Heading4"/>
        <w:ind w:right="20"/>
        <w:jc w:val="left"/>
        <w:rPr>
          <w:rFonts w:ascii="Times New Roman" w:hAnsi="Times New Roman" w:cs="Times New Roman"/>
          <w:sz w:val="22"/>
          <w:szCs w:val="28"/>
          <w:lang w:val="vi-VN"/>
        </w:rPr>
      </w:pPr>
      <w:r w:rsidRPr="008D56E5">
        <w:rPr>
          <w:rFonts w:ascii="Times New Roman" w:hAnsi="Times New Roman" w:cs="Times New Roman"/>
          <w:noProof/>
        </w:rPr>
        <mc:AlternateContent>
          <mc:Choice Requires="wps">
            <w:drawing>
              <wp:anchor distT="0" distB="0" distL="114300" distR="114300" simplePos="0" relativeHeight="251661312" behindDoc="0" locked="0" layoutInCell="1" allowOverlap="1" wp14:anchorId="77D7D742" wp14:editId="00144F32">
                <wp:simplePos x="0" y="0"/>
                <wp:positionH relativeFrom="column">
                  <wp:posOffset>102235</wp:posOffset>
                </wp:positionH>
                <wp:positionV relativeFrom="paragraph">
                  <wp:posOffset>90170</wp:posOffset>
                </wp:positionV>
                <wp:extent cx="1352550" cy="305435"/>
                <wp:effectExtent l="0" t="0" r="19050" b="19050"/>
                <wp:wrapNone/>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2550" cy="305435"/>
                        </a:xfrm>
                        <a:prstGeom prst="rect">
                          <a:avLst/>
                        </a:prstGeom>
                        <a:solidFill>
                          <a:srgbClr val="FFFFFF"/>
                        </a:solidFill>
                        <a:ln w="9525">
                          <a:solidFill>
                            <a:srgbClr val="000000"/>
                          </a:solidFill>
                          <a:miter lim="800000"/>
                          <a:headEnd/>
                          <a:tailEnd/>
                        </a:ln>
                      </wps:spPr>
                      <wps:txbx>
                        <w:txbxContent>
                          <w:p w14:paraId="045C5849" w14:textId="6E112712" w:rsidR="00E3655A" w:rsidRPr="009E67A5" w:rsidRDefault="00E3655A" w:rsidP="009E67A5">
                            <w:pPr>
                              <w:jc w:val="center"/>
                              <w:rPr>
                                <w:b/>
                                <w:color w:val="000000" w:themeColor="text1"/>
                                <w:sz w:val="28"/>
                                <w:szCs w:val="28"/>
                              </w:rPr>
                            </w:pPr>
                            <w:r w:rsidRPr="00016FD1">
                              <w:rPr>
                                <w:b/>
                                <w:color w:val="000000" w:themeColor="text1"/>
                                <w:sz w:val="28"/>
                                <w:szCs w:val="28"/>
                              </w:rPr>
                              <w:t>DỰ THẢO</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77D7D742" id="_x0000_t202" coordsize="21600,21600" o:spt="202" path="m,l,21600r21600,l21600,xe">
                <v:stroke joinstyle="miter"/>
                <v:path gradientshapeok="t" o:connecttype="rect"/>
              </v:shapetype>
              <v:shape id="Text Box 3" o:spid="_x0000_s1026" type="#_x0000_t202" style="position:absolute;margin-left:8.05pt;margin-top:7.1pt;width:106.5pt;height:24.05pt;z-index:25166131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eImEJwIAAFAEAAAOAAAAZHJzL2Uyb0RvYy54bWysVNuO0zAQfUfiHyy/06SXwG7UdLV0KUJa&#10;LtIuH+A4TmLh2GbsNilfz9hJSwQ8IfJgeTzjM8dnZrK9GzpFTgKcNLqgy0VKidDcVFI3Bf36fHh1&#10;Q4nzTFdMGS0KehaO3u1evtj2Nhcr0xpVCSAIol3e24K23ts8SRxvRcfcwlih0Vkb6JhHE5qkAtYj&#10;eqeSVZq+TnoDlQXDhXN4+jA66S7i17Xg/nNdO+GJKihy83GFuJZhTXZbljfAbCv5RIP9A4uOSY1J&#10;r1APzDNyBPkHVCc5GGdqv+CmS0xdSy7iG/A1y/S31zy1zIr4FhTH2atM7v/B8k+nL0BkhbWjRLMO&#10;S/QsBk/emoGsgzq9dTkGPVkM8wMeh8jwUmcfDf/miDb7lulG3AOYvhWsQnbLcDOZXR1xXAAp+4+m&#10;wjTs6E0EGmroAiCKQRAdq3S+ViZQ4SHlOltlGbo4+tZptllnMQXLL7ctOP9emI6ETUEBKx/R2enR&#10;+cCG5ZeQyN4oWR2kUtGAptwrICeGXXKI34Tu5mFKk76gt8hkFGDuc3OINH5/g+ikx3ZXsivozTWI&#10;5UG2d7qKzeiZVOMeKSs96RikG0X0QzlMdSlNdUZFwYxtjWOIm9bAD0p6bOmCuu9HBoIS9UFjVW6X&#10;m02YgWhssjcrNGDuKecepjlCFdRTMm73fpybowXZtJjp0gf3WMmDjCKHko+sJt7YtlH7acTCXMzt&#10;GPXrR7D7CQAA//8DAFBLAwQUAAYACAAAACEAcU+WPNwAAAAIAQAADwAAAGRycy9kb3ducmV2Lnht&#10;bEyPQU/DMAyF70j8h8hIXCaWLmMVlKYTTNqJ08q4Z41pKxqnJNnW/XvMiZ2s5/f0/LlcT24QJwyx&#10;96RhMc9AIDXe9tRq2H9sH55AxGTImsETarhghHV1e1Oawvoz7fBUp1ZwCcXCaOhSGgspY9OhM3Hu&#10;RyT2vnxwJrEMrbTBnLncDVJlWS6d6YkvdGbETYfNd310GvKfejl7/7Qz2l22b6FxK7vZr7S+v5te&#10;X0AknNJ/GP7wGR0qZjr4I9koBtb5gpM8HxUI9pV65sWBy9USZFXK6weqXwAAAP//AwBQSwECLQAU&#10;AAYACAAAACEAtoM4kv4AAADhAQAAEwAAAAAAAAAAAAAAAAAAAAAAW0NvbnRlbnRfVHlwZXNdLnht&#10;bFBLAQItABQABgAIAAAAIQA4/SH/1gAAAJQBAAALAAAAAAAAAAAAAAAAAC8BAABfcmVscy8ucmVs&#10;c1BLAQItABQABgAIAAAAIQB5eImEJwIAAFAEAAAOAAAAAAAAAAAAAAAAAC4CAABkcnMvZTJvRG9j&#10;LnhtbFBLAQItABQABgAIAAAAIQBxT5Y83AAAAAgBAAAPAAAAAAAAAAAAAAAAAIEEAABkcnMvZG93&#10;bnJldi54bWxQSwUGAAAAAAQABADzAAAAigUAAAAA&#10;">
                <v:textbox style="mso-fit-shape-to-text:t">
                  <w:txbxContent>
                    <w:p w14:paraId="045C5849" w14:textId="6E112712" w:rsidR="00E3655A" w:rsidRPr="009E67A5" w:rsidRDefault="00E3655A" w:rsidP="009E67A5">
                      <w:pPr>
                        <w:jc w:val="center"/>
                        <w:rPr>
                          <w:b/>
                          <w:color w:val="000000" w:themeColor="text1"/>
                          <w:sz w:val="28"/>
                          <w:szCs w:val="28"/>
                        </w:rPr>
                      </w:pPr>
                      <w:r w:rsidRPr="00016FD1">
                        <w:rPr>
                          <w:b/>
                          <w:color w:val="000000" w:themeColor="text1"/>
                          <w:sz w:val="28"/>
                          <w:szCs w:val="28"/>
                        </w:rPr>
                        <w:t>DỰ THẢO</w:t>
                      </w:r>
                    </w:p>
                  </w:txbxContent>
                </v:textbox>
              </v:shape>
            </w:pict>
          </mc:Fallback>
        </mc:AlternateContent>
      </w:r>
      <w:r w:rsidR="007E76E8" w:rsidRPr="008D56E5">
        <w:rPr>
          <w:rFonts w:ascii="Times New Roman" w:hAnsi="Times New Roman" w:cs="Times New Roman"/>
          <w:sz w:val="28"/>
          <w:szCs w:val="28"/>
          <w:lang w:val="vi-VN"/>
        </w:rPr>
        <w:tab/>
      </w:r>
    </w:p>
    <w:p w14:paraId="2847D934" w14:textId="77777777" w:rsidR="003205D1" w:rsidRPr="008D56E5" w:rsidRDefault="003205D1" w:rsidP="002439B5">
      <w:pPr>
        <w:pStyle w:val="Heading4"/>
        <w:spacing w:before="720"/>
        <w:ind w:right="23"/>
        <w:rPr>
          <w:rFonts w:ascii="Times New Roman" w:hAnsi="Times New Roman" w:cs="Times New Roman"/>
          <w:sz w:val="28"/>
          <w:szCs w:val="28"/>
          <w:lang w:val="vi-VN"/>
        </w:rPr>
      </w:pPr>
      <w:r w:rsidRPr="008D56E5">
        <w:rPr>
          <w:rFonts w:ascii="Times New Roman" w:hAnsi="Times New Roman" w:cs="Times New Roman"/>
          <w:sz w:val="28"/>
          <w:szCs w:val="28"/>
          <w:lang w:val="vi-VN"/>
        </w:rPr>
        <w:t>QUYẾT ĐỊNH</w:t>
      </w:r>
    </w:p>
    <w:p w14:paraId="5C925214" w14:textId="20565F59" w:rsidR="00C263E3" w:rsidRPr="008D56E5" w:rsidRDefault="008B466A" w:rsidP="000E656B">
      <w:pPr>
        <w:spacing w:before="120"/>
        <w:ind w:left="720" w:right="241"/>
        <w:jc w:val="center"/>
        <w:rPr>
          <w:b/>
          <w:spacing w:val="-10"/>
          <w:sz w:val="28"/>
          <w:szCs w:val="28"/>
          <w:lang w:val="vi-VN"/>
        </w:rPr>
      </w:pPr>
      <w:r w:rsidRPr="008D56E5">
        <w:rPr>
          <w:b/>
          <w:spacing w:val="-10"/>
          <w:sz w:val="28"/>
          <w:szCs w:val="28"/>
          <w:lang w:val="vi-VN"/>
        </w:rPr>
        <w:t xml:space="preserve">Ban hành Quy chế về quản lý, sử dụng </w:t>
      </w:r>
      <w:r w:rsidR="00D07E38" w:rsidRPr="008D56E5">
        <w:rPr>
          <w:b/>
          <w:spacing w:val="-10"/>
          <w:sz w:val="28"/>
          <w:szCs w:val="28"/>
          <w:lang w:val="vi-VN"/>
        </w:rPr>
        <w:t>H</w:t>
      </w:r>
      <w:r w:rsidR="009E50DE" w:rsidRPr="008D56E5">
        <w:rPr>
          <w:b/>
          <w:spacing w:val="-10"/>
          <w:sz w:val="28"/>
          <w:szCs w:val="28"/>
          <w:lang w:val="vi-VN"/>
        </w:rPr>
        <w:t>ệ thống thư điện tử công vụ</w:t>
      </w:r>
      <w:r w:rsidRPr="008D56E5">
        <w:rPr>
          <w:b/>
          <w:spacing w:val="-10"/>
          <w:sz w:val="28"/>
          <w:szCs w:val="28"/>
          <w:lang w:val="vi-VN"/>
        </w:rPr>
        <w:t xml:space="preserve"> tại Thành phố Hồ Chí Minh</w:t>
      </w:r>
      <w:r w:rsidR="000E656B" w:rsidRPr="008D56E5">
        <w:rPr>
          <w:b/>
          <w:sz w:val="28"/>
          <w:szCs w:val="28"/>
          <w:lang w:val="vi-VN"/>
        </w:rPr>
        <w:t xml:space="preserve"> </w:t>
      </w:r>
    </w:p>
    <w:p w14:paraId="4918E9F0" w14:textId="1719A344" w:rsidR="003205D1" w:rsidRPr="008D56E5" w:rsidRDefault="00F50180" w:rsidP="00E46E6F">
      <w:pPr>
        <w:spacing w:before="480"/>
        <w:jc w:val="center"/>
        <w:rPr>
          <w:b/>
          <w:sz w:val="28"/>
          <w:szCs w:val="28"/>
          <w:lang w:val="vi-VN"/>
        </w:rPr>
      </w:pPr>
      <w:r w:rsidRPr="008D56E5">
        <w:rPr>
          <w:b/>
          <w:noProof/>
          <w:sz w:val="28"/>
          <w:szCs w:val="28"/>
        </w:rPr>
        <mc:AlternateContent>
          <mc:Choice Requires="wps">
            <w:drawing>
              <wp:anchor distT="4294967292" distB="4294967292" distL="114300" distR="114300" simplePos="0" relativeHeight="251666432" behindDoc="0" locked="0" layoutInCell="1" allowOverlap="1" wp14:anchorId="31EB4AD8" wp14:editId="2AA306C1">
                <wp:simplePos x="0" y="0"/>
                <wp:positionH relativeFrom="column">
                  <wp:posOffset>2111375</wp:posOffset>
                </wp:positionH>
                <wp:positionV relativeFrom="paragraph">
                  <wp:posOffset>113664</wp:posOffset>
                </wp:positionV>
                <wp:extent cx="1352550" cy="0"/>
                <wp:effectExtent l="0" t="0" r="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525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736F47A7" id="Straight Connector 3" o:spid="_x0000_s1026" style="position:absolute;z-index:251666432;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166.25pt,8.95pt" to="272.75pt,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l8P0HAIAADYEAAAOAAAAZHJzL2Uyb0RvYy54bWysU02P2yAQvVfqf0DcE9v52CZWnFVlJ71s&#10;20jZ/gAC2EbFgIDEiar+9w4kjrLtparqAx6YmcebN8Pq+dxJdOLWCa0KnI1TjLiimgnVFPjb63a0&#10;wMh5ohiRWvECX7jDz+v371a9yflEt1oybhGAKJf3psCt9yZPEkdb3hE31oYrcNbadsTD1jYJs6QH&#10;9E4mkzR9SnptmbGacufgtLo68Tri1zWn/mtdO+6RLDBw83G1cT2ENVmvSN5YYlpBbzTIP7DoiFBw&#10;6R2qIp6goxV/QHWCWu107cdUd4mua0F5rAGqydLfqtm3xPBYC4jjzF0m9/9g6ZfTziLBCjzFSJEO&#10;WrT3loim9ajUSoGA2qJp0Kk3LofwUu1sqJSe1d68aPrdIaXLlqiGR76vFwMgWchI3qSEjTNw26H/&#10;rBnEkKPXUbRzbbsACXKgc+zN5d4bfvaIwmE2nU/mc2ghHXwJyYdEY53/xHWHglFgKVSQjeTk9OJ8&#10;IELyISQcK70VUsbWS4X6Ai8BOyY4LQULzhDmbHMopUUnEoYnfrEq8DyGWX1ULIK1nLDNzfZEyKsN&#10;l0sV8KAUoHOzrtPxY5kuN4vNYjaaTZ42o1laVaOP23I2etpmH+bVtCrLKvsZqGWzvBWMcRXYDZOa&#10;zf5uEm5v5jpj91m9y5C8RY96AdnhH0nHXob2XQfhoNllZ4cew3DG4NtDCtP/uAf78bmvfwEAAP//&#10;AwBQSwMEFAAGAAgAAAAhALk6EGncAAAACQEAAA8AAABkcnMvZG93bnJldi54bWxMj0FPg0AQhe8m&#10;/ofNmHhp2kWQqsjSGJVbL1aN1ymMQGRnKbtt0V/vGA96nPe+vHkvX022VwcafefYwMUiAkVcubrj&#10;xsDLczm/BuUDco29YzLwSR5WxelJjlntjvxEh01olISwz9BAG8KQae2rliz6hRuIxXt3o8Ug59jo&#10;esSjhNtex1G01BY7lg8tDnTfUvWx2VsDvnylXfk1q2bRW9I4incP60c05vxsursFFWgKfzD81Jfq&#10;UEinrdtz7VVvIEniVFAxrm5ACZBepiJsfwVd5Pr/guIbAAD//wMAUEsBAi0AFAAGAAgAAAAhALaD&#10;OJL+AAAA4QEAABMAAAAAAAAAAAAAAAAAAAAAAFtDb250ZW50X1R5cGVzXS54bWxQSwECLQAUAAYA&#10;CAAAACEAOP0h/9YAAACUAQAACwAAAAAAAAAAAAAAAAAvAQAAX3JlbHMvLnJlbHNQSwECLQAUAAYA&#10;CAAAACEA05fD9BwCAAA2BAAADgAAAAAAAAAAAAAAAAAuAgAAZHJzL2Uyb0RvYy54bWxQSwECLQAU&#10;AAYACAAAACEAuToQadwAAAAJAQAADwAAAAAAAAAAAAAAAAB2BAAAZHJzL2Rvd25yZXYueG1sUEsF&#10;BgAAAAAEAAQA8wAAAH8FAAAAAA==&#10;"/>
            </w:pict>
          </mc:Fallback>
        </mc:AlternateContent>
      </w:r>
      <w:r w:rsidR="003205D1" w:rsidRPr="008D56E5">
        <w:rPr>
          <w:b/>
          <w:sz w:val="28"/>
          <w:szCs w:val="28"/>
          <w:lang w:val="vi-VN"/>
        </w:rPr>
        <w:t>CHỦ TỊCH ỦY BAN NHÂN DÂN THÀNH PHỐ HỒ CHÍ MINH</w:t>
      </w:r>
    </w:p>
    <w:p w14:paraId="3737B8D7" w14:textId="50F66DD8" w:rsidR="001F4FA1" w:rsidRPr="008D56E5" w:rsidRDefault="001F4FA1" w:rsidP="00E46E6F">
      <w:pPr>
        <w:tabs>
          <w:tab w:val="left" w:pos="1080"/>
        </w:tabs>
        <w:suppressAutoHyphens/>
        <w:spacing w:before="360"/>
        <w:ind w:firstLine="720"/>
        <w:jc w:val="both"/>
        <w:rPr>
          <w:i/>
          <w:sz w:val="28"/>
          <w:szCs w:val="28"/>
          <w:lang w:val="vi-VN"/>
        </w:rPr>
      </w:pPr>
      <w:r w:rsidRPr="008D56E5">
        <w:rPr>
          <w:i/>
          <w:sz w:val="28"/>
          <w:szCs w:val="28"/>
          <w:lang w:val="vi-VN"/>
        </w:rPr>
        <w:t>Căn cứ Luật Tổ chức chính quyền địa phương ngày 16 tháng 6 năm 2025;</w:t>
      </w:r>
    </w:p>
    <w:p w14:paraId="6FBADA48" w14:textId="65B36D62" w:rsidR="001F4FA1" w:rsidRPr="008D56E5" w:rsidRDefault="001F4FA1" w:rsidP="001F4FA1">
      <w:pPr>
        <w:tabs>
          <w:tab w:val="left" w:pos="1080"/>
        </w:tabs>
        <w:suppressAutoHyphens/>
        <w:spacing w:before="120"/>
        <w:ind w:firstLine="720"/>
        <w:jc w:val="both"/>
        <w:rPr>
          <w:i/>
          <w:sz w:val="28"/>
          <w:szCs w:val="28"/>
          <w:lang w:val="vi-VN"/>
        </w:rPr>
      </w:pPr>
      <w:r w:rsidRPr="008D56E5">
        <w:rPr>
          <w:i/>
          <w:sz w:val="28"/>
          <w:szCs w:val="28"/>
          <w:lang w:val="vi-VN"/>
        </w:rPr>
        <w:t xml:space="preserve">Căn cứ Luật Ban hành văn bản quy phạm pháp luật ngày 19 tháng 02 năm 2025; Luật sửa đổi, bổ sung một số điều của Luật </w:t>
      </w:r>
      <w:r w:rsidR="00EF79D4">
        <w:rPr>
          <w:i/>
          <w:sz w:val="28"/>
          <w:szCs w:val="28"/>
        </w:rPr>
        <w:t>B</w:t>
      </w:r>
      <w:r w:rsidRPr="008D56E5">
        <w:rPr>
          <w:i/>
          <w:sz w:val="28"/>
          <w:szCs w:val="28"/>
          <w:lang w:val="vi-VN"/>
        </w:rPr>
        <w:t>an hành văn bản quy phạm pháp luật ngày 25 tháng 6 năm 2025;</w:t>
      </w:r>
    </w:p>
    <w:p w14:paraId="4C5F72CF" w14:textId="7BD0D52D" w:rsidR="001F4FA1" w:rsidRDefault="009E50DE" w:rsidP="001F4FA1">
      <w:pPr>
        <w:tabs>
          <w:tab w:val="left" w:pos="1080"/>
        </w:tabs>
        <w:suppressAutoHyphens/>
        <w:spacing w:before="120"/>
        <w:ind w:firstLine="720"/>
        <w:jc w:val="both"/>
        <w:rPr>
          <w:i/>
          <w:sz w:val="28"/>
          <w:szCs w:val="28"/>
          <w:lang w:val="vi-VN"/>
        </w:rPr>
      </w:pPr>
      <w:r w:rsidRPr="008D56E5">
        <w:rPr>
          <w:i/>
          <w:sz w:val="28"/>
          <w:szCs w:val="28"/>
          <w:lang w:val="vi-VN"/>
        </w:rPr>
        <w:t xml:space="preserve">Căn cứ </w:t>
      </w:r>
      <w:r w:rsidR="00E46E6F" w:rsidRPr="008D56E5">
        <w:rPr>
          <w:i/>
          <w:sz w:val="28"/>
          <w:szCs w:val="28"/>
          <w:lang w:val="vi-VN"/>
        </w:rPr>
        <w:t>Luật Giao dịch điện tử ngày 22 tháng 6 năm 2023</w:t>
      </w:r>
      <w:r w:rsidRPr="008D56E5">
        <w:rPr>
          <w:i/>
          <w:sz w:val="28"/>
          <w:szCs w:val="28"/>
          <w:lang w:val="vi-VN"/>
        </w:rPr>
        <w:t>;</w:t>
      </w:r>
      <w:r w:rsidR="001F4FA1" w:rsidRPr="008D56E5">
        <w:rPr>
          <w:i/>
          <w:sz w:val="28"/>
          <w:szCs w:val="28"/>
          <w:lang w:val="vi-VN"/>
        </w:rPr>
        <w:t xml:space="preserve"> </w:t>
      </w:r>
    </w:p>
    <w:p w14:paraId="158F107E" w14:textId="1D56FF4D" w:rsidR="00CD0778" w:rsidRPr="00AA6400" w:rsidRDefault="00CD0778" w:rsidP="001F4FA1">
      <w:pPr>
        <w:tabs>
          <w:tab w:val="left" w:pos="1080"/>
        </w:tabs>
        <w:suppressAutoHyphens/>
        <w:spacing w:before="120"/>
        <w:ind w:firstLine="720"/>
        <w:jc w:val="both"/>
        <w:rPr>
          <w:i/>
          <w:sz w:val="28"/>
          <w:szCs w:val="28"/>
          <w:lang w:val="vi-VN"/>
        </w:rPr>
      </w:pPr>
      <w:r w:rsidRPr="00AA6400">
        <w:rPr>
          <w:i/>
          <w:sz w:val="28"/>
          <w:szCs w:val="28"/>
          <w:lang w:val="vi-VN"/>
        </w:rPr>
        <w:t>Căn cứ Luật Bảo vệ dữ liệu cá nhân 2025;</w:t>
      </w:r>
    </w:p>
    <w:p w14:paraId="4C9FD3F2" w14:textId="77777777" w:rsidR="00E46E6F" w:rsidRPr="008D56E5" w:rsidRDefault="00E46E6F" w:rsidP="00E46E6F">
      <w:pPr>
        <w:tabs>
          <w:tab w:val="left" w:pos="1080"/>
        </w:tabs>
        <w:suppressAutoHyphens/>
        <w:spacing w:before="120"/>
        <w:ind w:firstLine="720"/>
        <w:jc w:val="both"/>
        <w:rPr>
          <w:i/>
          <w:sz w:val="28"/>
          <w:szCs w:val="28"/>
          <w:lang w:val="vi-VN"/>
        </w:rPr>
      </w:pPr>
      <w:r w:rsidRPr="008D56E5">
        <w:rPr>
          <w:i/>
          <w:color w:val="000000"/>
          <w:sz w:val="28"/>
          <w:szCs w:val="28"/>
          <w:lang w:val="vi-VN" w:eastAsia="vi-VN" w:bidi="vi-VN"/>
        </w:rPr>
        <w:t xml:space="preserve">Căn cứ Nghị định số 42/2022/NĐ-CP ngày 24 tháng 6 năm 2022 của Chính phủ </w:t>
      </w:r>
      <w:r w:rsidRPr="008D56E5">
        <w:rPr>
          <w:i/>
          <w:color w:val="000000"/>
          <w:sz w:val="28"/>
          <w:szCs w:val="28"/>
          <w:shd w:val="clear" w:color="auto" w:fill="FFFFFF"/>
          <w:lang w:val="vi-VN"/>
        </w:rPr>
        <w:t>quy định về việc cung cấp thông tin và dịch vụ công trực tuyến của cơ quan nhà nước trên môi trường mạng;</w:t>
      </w:r>
    </w:p>
    <w:p w14:paraId="74B4D979" w14:textId="769989DA" w:rsidR="001F4FA1" w:rsidRPr="008D56E5" w:rsidRDefault="001F4FA1" w:rsidP="001F4FA1">
      <w:pPr>
        <w:tabs>
          <w:tab w:val="left" w:pos="1080"/>
        </w:tabs>
        <w:suppressAutoHyphens/>
        <w:spacing w:before="120"/>
        <w:ind w:firstLine="720"/>
        <w:jc w:val="both"/>
        <w:rPr>
          <w:i/>
          <w:sz w:val="28"/>
          <w:szCs w:val="28"/>
          <w:lang w:val="vi-VN"/>
        </w:rPr>
      </w:pPr>
      <w:r w:rsidRPr="008D56E5">
        <w:rPr>
          <w:i/>
          <w:sz w:val="28"/>
          <w:szCs w:val="28"/>
          <w:lang w:val="vi-VN"/>
        </w:rPr>
        <w:t xml:space="preserve">Căn cứ Nghị định số 78/2025/NĐ-CP ngày 01 tháng 04 năm 2025 của Chính phủ quy định chi tiết một số điều và biện pháp để tổ chức, hướng dẫn thi hành Luật Ban hành văn bản quy phạm pháp luật; Nghị định số 187/2025/NĐ-CP ngày 01 tháng 07 năm 2025 của Chính phủ sửa đổi, bổ sung một số điều của Nghị định số 78/2025/NĐ-CP của Chính phủ quy định chi tiết một số điều và biện pháp để tổ chức, hướng dẫn, thi hành Luật Ban hành văn bản quy phạm pháp luật và Nghị định số 79/2025/NĐ-CP của Chính phủ về kiểm tra, rà soát, hệ thống hóa và xử lý văn bản quy phạm pháp luật; </w:t>
      </w:r>
    </w:p>
    <w:p w14:paraId="3DFAA073" w14:textId="330AD3F1" w:rsidR="009E50DE" w:rsidRPr="008D56E5" w:rsidRDefault="009E50DE" w:rsidP="001F4FA1">
      <w:pPr>
        <w:tabs>
          <w:tab w:val="left" w:pos="1080"/>
        </w:tabs>
        <w:suppressAutoHyphens/>
        <w:spacing w:before="120"/>
        <w:ind w:firstLine="720"/>
        <w:jc w:val="both"/>
        <w:rPr>
          <w:i/>
          <w:sz w:val="28"/>
          <w:szCs w:val="28"/>
          <w:lang w:val="vi-VN"/>
        </w:rPr>
      </w:pPr>
      <w:r w:rsidRPr="008D56E5">
        <w:rPr>
          <w:i/>
          <w:sz w:val="28"/>
          <w:szCs w:val="28"/>
          <w:lang w:val="vi-VN"/>
        </w:rPr>
        <w:t>Căn cứ Chỉ thị số 34/2008/CT-TTg ngày 22 tháng 5 năm 2008 của Thủ tướng Chính phủ về việc tăng cường sử dụng hệ thống thư điện tử trong hoạt động của cơ quan nhà nước;</w:t>
      </w:r>
    </w:p>
    <w:p w14:paraId="5DBBF4DC" w14:textId="370D5CC0" w:rsidR="000E656B" w:rsidRPr="00EF79D4" w:rsidRDefault="00C263E3" w:rsidP="000E656B">
      <w:pPr>
        <w:spacing w:before="120"/>
        <w:ind w:right="-29" w:firstLine="720"/>
        <w:jc w:val="both"/>
        <w:rPr>
          <w:i/>
          <w:spacing w:val="-10"/>
          <w:sz w:val="28"/>
          <w:szCs w:val="28"/>
        </w:rPr>
      </w:pPr>
      <w:r w:rsidRPr="008D56E5">
        <w:rPr>
          <w:i/>
          <w:sz w:val="28"/>
          <w:szCs w:val="28"/>
          <w:lang w:val="vi-VN"/>
        </w:rPr>
        <w:t xml:space="preserve">Theo đề nghị của Giám đốc Sở Khoa học và Công nghệ tại Tờ trình số     </w:t>
      </w:r>
      <w:r w:rsidR="001F4FA1" w:rsidRPr="008D56E5">
        <w:rPr>
          <w:i/>
          <w:sz w:val="28"/>
          <w:szCs w:val="28"/>
          <w:lang w:val="vi-VN"/>
        </w:rPr>
        <w:t>…</w:t>
      </w:r>
      <w:r w:rsidRPr="008D56E5">
        <w:rPr>
          <w:i/>
          <w:sz w:val="28"/>
          <w:szCs w:val="28"/>
          <w:lang w:val="vi-VN"/>
        </w:rPr>
        <w:t>/TTr-SKHCN ngày    tháng   năm 202</w:t>
      </w:r>
      <w:r w:rsidR="00EF79D4">
        <w:rPr>
          <w:i/>
          <w:sz w:val="28"/>
          <w:szCs w:val="28"/>
        </w:rPr>
        <w:t xml:space="preserve">6, </w:t>
      </w:r>
      <w:r w:rsidR="00EF79D4" w:rsidRPr="004D7CB7">
        <w:rPr>
          <w:i/>
          <w:iCs/>
          <w:color w:val="000000"/>
          <w:sz w:val="28"/>
          <w:szCs w:val="28"/>
          <w:shd w:val="clear" w:color="auto" w:fill="FFFFFF"/>
          <w:lang w:val="vi-VN"/>
        </w:rPr>
        <w:t>ý kiến thẩm định của Sở Tư pháp tại Báo cáo thẩm định số    .../BC-STP ngày    tháng    năm 2026</w:t>
      </w:r>
    </w:p>
    <w:p w14:paraId="308D2F34" w14:textId="77777777" w:rsidR="00EF79D4" w:rsidRPr="008D56E5" w:rsidRDefault="00EF79D4" w:rsidP="00EF79D4">
      <w:pPr>
        <w:spacing w:before="120"/>
        <w:ind w:right="241" w:firstLine="720"/>
        <w:jc w:val="both"/>
        <w:rPr>
          <w:spacing w:val="-10"/>
          <w:sz w:val="28"/>
          <w:szCs w:val="28"/>
          <w:lang w:val="vi-VN"/>
        </w:rPr>
      </w:pPr>
      <w:bookmarkStart w:id="0" w:name="_Toc136641770"/>
      <w:bookmarkStart w:id="1" w:name="_Hlk137407649"/>
      <w:bookmarkStart w:id="2" w:name="_Toc136641769"/>
      <w:r w:rsidRPr="008D56E5">
        <w:rPr>
          <w:b/>
          <w:bCs/>
          <w:color w:val="000000" w:themeColor="text1"/>
          <w:sz w:val="28"/>
          <w:szCs w:val="28"/>
          <w:lang w:val="vi-VN"/>
        </w:rPr>
        <w:t xml:space="preserve">Điều 1. </w:t>
      </w:r>
      <w:bookmarkEnd w:id="2"/>
      <w:r w:rsidRPr="008D56E5">
        <w:rPr>
          <w:color w:val="000000" w:themeColor="text1"/>
          <w:sz w:val="28"/>
          <w:szCs w:val="28"/>
          <w:lang w:val="vi-VN"/>
        </w:rPr>
        <w:t xml:space="preserve">Ban hành kèm theo Quyết định này </w:t>
      </w:r>
      <w:r w:rsidRPr="008D56E5">
        <w:rPr>
          <w:sz w:val="28"/>
          <w:szCs w:val="28"/>
          <w:lang w:val="vi-VN"/>
        </w:rPr>
        <w:t>Quy chế về quản lý, sử dụng Hệ thống thư điện tử công vụ tại Thành phố Hồ Chí Minh.</w:t>
      </w:r>
    </w:p>
    <w:p w14:paraId="33589FE7" w14:textId="77777777" w:rsidR="00EF79D4" w:rsidRDefault="00EF79D4" w:rsidP="00EF79D4">
      <w:pPr>
        <w:widowControl w:val="0"/>
        <w:spacing w:before="120"/>
        <w:ind w:firstLine="706"/>
        <w:jc w:val="both"/>
        <w:rPr>
          <w:b/>
          <w:bCs/>
          <w:color w:val="000000" w:themeColor="text1"/>
          <w:sz w:val="28"/>
          <w:szCs w:val="28"/>
          <w:lang w:val="vi-VN"/>
        </w:rPr>
      </w:pPr>
      <w:bookmarkStart w:id="3" w:name="dieu_2"/>
      <w:r w:rsidRPr="008D56E5">
        <w:rPr>
          <w:b/>
          <w:bCs/>
          <w:color w:val="000000" w:themeColor="text1"/>
          <w:sz w:val="28"/>
          <w:szCs w:val="28"/>
          <w:lang w:val="vi-VN"/>
        </w:rPr>
        <w:t>Điều 2.</w:t>
      </w:r>
      <w:r>
        <w:rPr>
          <w:b/>
          <w:bCs/>
          <w:color w:val="000000" w:themeColor="text1"/>
          <w:sz w:val="28"/>
          <w:szCs w:val="28"/>
        </w:rPr>
        <w:t xml:space="preserve"> Hiệu lực thi hành</w:t>
      </w:r>
      <w:r w:rsidRPr="008D56E5">
        <w:rPr>
          <w:b/>
          <w:bCs/>
          <w:color w:val="000000" w:themeColor="text1"/>
          <w:sz w:val="28"/>
          <w:szCs w:val="28"/>
          <w:lang w:val="vi-VN"/>
        </w:rPr>
        <w:t xml:space="preserve"> </w:t>
      </w:r>
    </w:p>
    <w:p w14:paraId="69FB3BBB" w14:textId="77777777" w:rsidR="00EF79D4" w:rsidRPr="008C7D07" w:rsidRDefault="00EF79D4" w:rsidP="00EF79D4">
      <w:pPr>
        <w:pStyle w:val="ListParagraph"/>
        <w:widowControl w:val="0"/>
        <w:numPr>
          <w:ilvl w:val="0"/>
          <w:numId w:val="51"/>
        </w:numPr>
        <w:tabs>
          <w:tab w:val="left" w:pos="1080"/>
        </w:tabs>
        <w:spacing w:before="120"/>
        <w:ind w:left="0" w:firstLine="720"/>
        <w:jc w:val="both"/>
        <w:rPr>
          <w:b/>
          <w:bCs/>
          <w:szCs w:val="28"/>
          <w:lang w:eastAsia="vi-VN"/>
        </w:rPr>
      </w:pPr>
      <w:r w:rsidRPr="008C7D07">
        <w:rPr>
          <w:bCs/>
          <w:szCs w:val="28"/>
        </w:rPr>
        <w:t>Quyết định này có hiệu lực kể từ</w:t>
      </w:r>
      <w:r>
        <w:rPr>
          <w:bCs/>
          <w:szCs w:val="28"/>
        </w:rPr>
        <w:t xml:space="preserve"> ngày ký</w:t>
      </w:r>
      <w:r>
        <w:rPr>
          <w:bCs/>
          <w:szCs w:val="28"/>
          <w:lang w:val="en-US"/>
        </w:rPr>
        <w:t>.</w:t>
      </w:r>
    </w:p>
    <w:p w14:paraId="662F5477" w14:textId="77777777" w:rsidR="00EF79D4" w:rsidRPr="008C7D07" w:rsidRDefault="00EF79D4" w:rsidP="00EF79D4">
      <w:pPr>
        <w:pStyle w:val="ListParagraph"/>
        <w:widowControl w:val="0"/>
        <w:numPr>
          <w:ilvl w:val="0"/>
          <w:numId w:val="51"/>
        </w:numPr>
        <w:tabs>
          <w:tab w:val="left" w:pos="1080"/>
        </w:tabs>
        <w:spacing w:before="120"/>
        <w:ind w:left="0" w:firstLine="720"/>
        <w:jc w:val="both"/>
        <w:rPr>
          <w:b/>
          <w:bCs/>
          <w:szCs w:val="28"/>
          <w:lang w:eastAsia="vi-VN"/>
        </w:rPr>
      </w:pPr>
      <w:r>
        <w:rPr>
          <w:bCs/>
          <w:szCs w:val="28"/>
          <w:lang w:val="en-US"/>
        </w:rPr>
        <w:lastRenderedPageBreak/>
        <w:t>Các văn bản sau đây hết hiệu lực kể từ ngày Quyết định này có hiệu lực thi hành:</w:t>
      </w:r>
    </w:p>
    <w:p w14:paraId="40C849C6" w14:textId="77777777" w:rsidR="00EF79D4" w:rsidRPr="004D7CB7" w:rsidRDefault="00EF79D4" w:rsidP="00EF79D4">
      <w:pPr>
        <w:pStyle w:val="ListParagraph"/>
        <w:widowControl w:val="0"/>
        <w:numPr>
          <w:ilvl w:val="0"/>
          <w:numId w:val="52"/>
        </w:numPr>
        <w:tabs>
          <w:tab w:val="left" w:pos="1080"/>
        </w:tabs>
        <w:spacing w:before="120" w:after="0" w:line="240" w:lineRule="auto"/>
        <w:ind w:left="0" w:firstLine="720"/>
        <w:contextualSpacing w:val="0"/>
        <w:jc w:val="both"/>
        <w:rPr>
          <w:b/>
          <w:bCs/>
          <w:color w:val="000000"/>
          <w:szCs w:val="28"/>
          <w:lang w:eastAsia="vi-VN"/>
        </w:rPr>
      </w:pPr>
      <w:r w:rsidRPr="004D7CB7">
        <w:rPr>
          <w:bCs/>
          <w:color w:val="000000" w:themeColor="text1"/>
          <w:szCs w:val="28"/>
        </w:rPr>
        <w:t xml:space="preserve">Quyết định số </w:t>
      </w:r>
      <w:r w:rsidRPr="004D7CB7">
        <w:rPr>
          <w:szCs w:val="28"/>
        </w:rPr>
        <w:t xml:space="preserve">82/2009/QĐ-UBND ngày 18/12/2009 của Ủy ban nhân dân tỉnh </w:t>
      </w:r>
      <w:r w:rsidRPr="004D7CB7">
        <w:rPr>
          <w:noProof/>
          <w:szCs w:val="28"/>
          <w:lang w:eastAsia="en-GB"/>
        </w:rPr>
        <w:t>Bình Dương ban hành</w:t>
      </w:r>
      <w:r w:rsidRPr="004D7CB7">
        <w:rPr>
          <w:szCs w:val="28"/>
        </w:rPr>
        <w:t xml:space="preserve"> Quy chế sử dụng thư điện tử trong hoạt động của cơ quan nhà nước tỉnh Bình Dương; </w:t>
      </w:r>
    </w:p>
    <w:p w14:paraId="5EC30406" w14:textId="77777777" w:rsidR="00EF79D4" w:rsidRPr="004D7CB7" w:rsidRDefault="00EF79D4" w:rsidP="00EF79D4">
      <w:pPr>
        <w:pStyle w:val="ListParagraph"/>
        <w:widowControl w:val="0"/>
        <w:numPr>
          <w:ilvl w:val="0"/>
          <w:numId w:val="52"/>
        </w:numPr>
        <w:tabs>
          <w:tab w:val="left" w:pos="1080"/>
        </w:tabs>
        <w:spacing w:before="120" w:after="0" w:line="240" w:lineRule="auto"/>
        <w:ind w:left="0" w:firstLine="720"/>
        <w:contextualSpacing w:val="0"/>
        <w:jc w:val="both"/>
        <w:rPr>
          <w:b/>
          <w:bCs/>
          <w:color w:val="000000"/>
          <w:szCs w:val="28"/>
          <w:lang w:eastAsia="vi-VN"/>
        </w:rPr>
      </w:pPr>
      <w:r w:rsidRPr="004D7CB7">
        <w:rPr>
          <w:szCs w:val="28"/>
        </w:rPr>
        <w:t>Quyết định số</w:t>
      </w:r>
      <w:r w:rsidRPr="004D7CB7">
        <w:rPr>
          <w:bCs/>
          <w:color w:val="000000" w:themeColor="text1"/>
          <w:szCs w:val="28"/>
        </w:rPr>
        <w:t xml:space="preserve"> 41</w:t>
      </w:r>
      <w:r w:rsidRPr="004D7CB7">
        <w:rPr>
          <w:noProof/>
          <w:szCs w:val="28"/>
          <w:lang w:eastAsia="en-GB"/>
        </w:rPr>
        <w:t xml:space="preserve">/2011/QĐ-UBND ngày 17 tháng 6 năm 2011 </w:t>
      </w:r>
      <w:r w:rsidRPr="004D7CB7">
        <w:rPr>
          <w:bCs/>
          <w:color w:val="000000" w:themeColor="text1"/>
          <w:szCs w:val="28"/>
        </w:rPr>
        <w:t xml:space="preserve">của </w:t>
      </w:r>
      <w:r w:rsidRPr="004D7CB7">
        <w:rPr>
          <w:noProof/>
          <w:szCs w:val="28"/>
          <w:lang w:eastAsia="en-GB"/>
        </w:rPr>
        <w:t xml:space="preserve">Ủy ban nhân dân Thành phố Hồ Chí Minh ban hành Quy chế về quản lý, sử dụng hệ thống thư điện tử thành phố Hồ Chí Minh; </w:t>
      </w:r>
    </w:p>
    <w:p w14:paraId="7A7E44E0" w14:textId="77777777" w:rsidR="00EF79D4" w:rsidRPr="004D7CB7" w:rsidRDefault="00EF79D4" w:rsidP="00EF79D4">
      <w:pPr>
        <w:pStyle w:val="ListParagraph"/>
        <w:widowControl w:val="0"/>
        <w:numPr>
          <w:ilvl w:val="0"/>
          <w:numId w:val="52"/>
        </w:numPr>
        <w:tabs>
          <w:tab w:val="left" w:pos="1080"/>
        </w:tabs>
        <w:spacing w:before="120" w:after="0" w:line="240" w:lineRule="auto"/>
        <w:ind w:left="0" w:firstLine="720"/>
        <w:contextualSpacing w:val="0"/>
        <w:jc w:val="both"/>
        <w:rPr>
          <w:b/>
          <w:bCs/>
          <w:color w:val="000000"/>
          <w:szCs w:val="28"/>
          <w:lang w:eastAsia="vi-VN"/>
        </w:rPr>
      </w:pPr>
      <w:r w:rsidRPr="004D7CB7">
        <w:rPr>
          <w:noProof/>
          <w:szCs w:val="28"/>
          <w:lang w:eastAsia="en-GB"/>
        </w:rPr>
        <w:t xml:space="preserve">Quyết định số 24/2012/QĐ-UBND ngày 23/7/2012 của Ủy ban nhân dân tỉnh Bình Dương </w:t>
      </w:r>
      <w:r w:rsidRPr="004D7CB7">
        <w:rPr>
          <w:szCs w:val="28"/>
        </w:rPr>
        <w:t>về việc sửa đổi, bổ sung một số điều của quy chế sử dụng thư điện tử trong hoạt động của cơ quan nhà nước tỉnh Bình Dương được ban hành kèm theo quyết định số 82/2009/QĐ-UBND ngày 18/12/2009 của Ủy ban nhân dân tỉnh;</w:t>
      </w:r>
      <w:r w:rsidRPr="004D7CB7">
        <w:rPr>
          <w:bCs/>
          <w:color w:val="000000"/>
          <w:szCs w:val="28"/>
          <w:lang w:eastAsia="vi-VN"/>
        </w:rPr>
        <w:t xml:space="preserve"> </w:t>
      </w:r>
    </w:p>
    <w:p w14:paraId="59253864" w14:textId="77777777" w:rsidR="00EF79D4" w:rsidRPr="004D7CB7" w:rsidRDefault="00EF79D4" w:rsidP="00EF79D4">
      <w:pPr>
        <w:pStyle w:val="ListParagraph"/>
        <w:widowControl w:val="0"/>
        <w:numPr>
          <w:ilvl w:val="0"/>
          <w:numId w:val="52"/>
        </w:numPr>
        <w:tabs>
          <w:tab w:val="left" w:pos="1080"/>
        </w:tabs>
        <w:spacing w:before="120" w:after="0" w:line="240" w:lineRule="auto"/>
        <w:ind w:left="0" w:firstLine="720"/>
        <w:contextualSpacing w:val="0"/>
        <w:jc w:val="both"/>
        <w:rPr>
          <w:b/>
          <w:bCs/>
          <w:color w:val="000000"/>
          <w:szCs w:val="28"/>
          <w:lang w:eastAsia="vi-VN"/>
        </w:rPr>
      </w:pPr>
      <w:r w:rsidRPr="004D7CB7">
        <w:rPr>
          <w:szCs w:val="28"/>
        </w:rPr>
        <w:t xml:space="preserve">Quyết định số 1154/QĐ-UBND ngày 15 tháng 5 năm 2013 của Ủy ban nhân dân </w:t>
      </w:r>
      <w:r>
        <w:rPr>
          <w:szCs w:val="28"/>
          <w:lang w:val="en-US"/>
        </w:rPr>
        <w:t>tỉnh</w:t>
      </w:r>
      <w:r w:rsidRPr="004D7CB7">
        <w:rPr>
          <w:szCs w:val="28"/>
        </w:rPr>
        <w:t xml:space="preserve"> Bà Rịa – Vũng Tàu về ban hành Quy chế quản lý, sử dụng hệ thống thư điện tử trong hoạt động của cơ quan nhà nước </w:t>
      </w:r>
      <w:r>
        <w:rPr>
          <w:szCs w:val="28"/>
          <w:lang w:val="en-US"/>
        </w:rPr>
        <w:t>tỉnh</w:t>
      </w:r>
      <w:r w:rsidRPr="004D7CB7">
        <w:rPr>
          <w:szCs w:val="28"/>
        </w:rPr>
        <w:t xml:space="preserve"> Bà Rịa – Vũng Tàu.</w:t>
      </w:r>
    </w:p>
    <w:bookmarkEnd w:id="3"/>
    <w:p w14:paraId="444BC5DB" w14:textId="03F12747" w:rsidR="00857A87" w:rsidRPr="008D56E5" w:rsidRDefault="00EF79D4" w:rsidP="00EF79D4">
      <w:pPr>
        <w:spacing w:before="120"/>
        <w:ind w:firstLine="706"/>
        <w:jc w:val="both"/>
        <w:rPr>
          <w:sz w:val="28"/>
          <w:szCs w:val="28"/>
          <w:lang w:val="vi-VN"/>
        </w:rPr>
      </w:pPr>
      <w:r w:rsidRPr="008D56E5">
        <w:rPr>
          <w:b/>
          <w:bCs/>
          <w:sz w:val="28"/>
          <w:szCs w:val="28"/>
          <w:lang w:val="vi-VN"/>
        </w:rPr>
        <w:t>Điều 3.</w:t>
      </w:r>
      <w:r w:rsidRPr="008D56E5">
        <w:rPr>
          <w:sz w:val="28"/>
          <w:szCs w:val="28"/>
          <w:lang w:val="vi-VN"/>
        </w:rPr>
        <w:t xml:space="preserve"> Chánh Văn phòng Ủy ban nhân dân Thành phố Hồ Chí Minh, Giám đốc Sở Khoa học và Công nghệ, Giám đốc Trung tâm Chuyển đổi số Thành phố, Thủ trưởng các Sở, ban, ngành; Chủ tịch Ủy ban nhân dân các phường, xã, đặc khu và Thủ trưởng các cơ quan, đơn vị, các tổ chức, cá nhân có liên quan chịu trách nhiệm thi hành Quyết định này</w:t>
      </w:r>
      <w:r w:rsidR="008F60D7" w:rsidRPr="008D56E5">
        <w:rPr>
          <w:sz w:val="28"/>
          <w:szCs w:val="28"/>
          <w:lang w:val="vi-VN"/>
        </w:rPr>
        <w:t>./.</w:t>
      </w:r>
      <w:bookmarkEnd w:id="0"/>
      <w:bookmarkEnd w:id="1"/>
    </w:p>
    <w:p w14:paraId="7293D5AC" w14:textId="77777777" w:rsidR="002439B5" w:rsidRPr="008D56E5" w:rsidRDefault="002439B5" w:rsidP="002439B5">
      <w:pPr>
        <w:spacing w:before="120"/>
        <w:ind w:firstLine="567"/>
        <w:jc w:val="both"/>
        <w:rPr>
          <w:sz w:val="28"/>
          <w:szCs w:val="28"/>
          <w:lang w:val="vi-VN"/>
        </w:rPr>
      </w:pPr>
    </w:p>
    <w:tbl>
      <w:tblPr>
        <w:tblW w:w="8730" w:type="dxa"/>
        <w:tblInd w:w="-108" w:type="dxa"/>
        <w:tblBorders>
          <w:top w:val="nil"/>
          <w:left w:val="nil"/>
          <w:bottom w:val="nil"/>
          <w:right w:val="nil"/>
          <w:insideH w:val="nil"/>
          <w:insideV w:val="nil"/>
        </w:tblBorders>
        <w:tblLayout w:type="fixed"/>
        <w:tblLook w:val="0000" w:firstRow="0" w:lastRow="0" w:firstColumn="0" w:lastColumn="0" w:noHBand="0" w:noVBand="0"/>
      </w:tblPr>
      <w:tblGrid>
        <w:gridCol w:w="4365"/>
        <w:gridCol w:w="4365"/>
      </w:tblGrid>
      <w:tr w:rsidR="00857A87" w:rsidRPr="008D56E5" w14:paraId="08AF7198" w14:textId="77777777" w:rsidTr="00954E9E">
        <w:trPr>
          <w:trHeight w:val="3371"/>
        </w:trPr>
        <w:tc>
          <w:tcPr>
            <w:tcW w:w="4365" w:type="dxa"/>
            <w:tcMar>
              <w:top w:w="0" w:type="dxa"/>
              <w:left w:w="108" w:type="dxa"/>
              <w:bottom w:w="0" w:type="dxa"/>
              <w:right w:w="108" w:type="dxa"/>
            </w:tcMar>
          </w:tcPr>
          <w:p w14:paraId="6C2F3EDA" w14:textId="2DEC60F8" w:rsidR="00A222A1" w:rsidRPr="008D56E5" w:rsidRDefault="00857A87" w:rsidP="003B0F2F">
            <w:pPr>
              <w:rPr>
                <w:sz w:val="16"/>
                <w:szCs w:val="16"/>
                <w:lang w:val="vi-VN"/>
              </w:rPr>
            </w:pPr>
            <w:r w:rsidRPr="008D56E5">
              <w:rPr>
                <w:b/>
                <w:i/>
                <w:lang w:val="vi-VN"/>
              </w:rPr>
              <w:t>Nơi nhận:</w:t>
            </w:r>
          </w:p>
          <w:p w14:paraId="0F0A03D6" w14:textId="77777777" w:rsidR="00EF79D4" w:rsidRPr="008D56E5" w:rsidRDefault="00A222A1" w:rsidP="00EF79D4">
            <w:pPr>
              <w:rPr>
                <w:sz w:val="22"/>
                <w:szCs w:val="22"/>
                <w:lang w:val="vi-VN"/>
              </w:rPr>
            </w:pPr>
            <w:r w:rsidRPr="008D56E5">
              <w:rPr>
                <w:sz w:val="22"/>
                <w:szCs w:val="22"/>
                <w:lang w:val="vi-VN"/>
              </w:rPr>
              <w:t xml:space="preserve">- </w:t>
            </w:r>
            <w:r w:rsidR="00EF79D4" w:rsidRPr="008D56E5">
              <w:rPr>
                <w:sz w:val="22"/>
                <w:szCs w:val="22"/>
                <w:lang w:val="vi-VN"/>
              </w:rPr>
              <w:t>Như Điều 3;</w:t>
            </w:r>
          </w:p>
          <w:p w14:paraId="0E41E01E" w14:textId="77777777" w:rsidR="00EF79D4" w:rsidRPr="008D56E5" w:rsidRDefault="00EF79D4" w:rsidP="00EF79D4">
            <w:pPr>
              <w:rPr>
                <w:sz w:val="22"/>
                <w:szCs w:val="22"/>
                <w:lang w:val="vi-VN"/>
              </w:rPr>
            </w:pPr>
            <w:r w:rsidRPr="008D56E5">
              <w:rPr>
                <w:sz w:val="22"/>
                <w:szCs w:val="22"/>
                <w:lang w:val="vi-VN"/>
              </w:rPr>
              <w:t>- Bộ Khoa học và Công nghệ;</w:t>
            </w:r>
          </w:p>
          <w:p w14:paraId="103F9B4B" w14:textId="77777777" w:rsidR="00EF79D4" w:rsidRPr="008D56E5" w:rsidRDefault="00EF79D4" w:rsidP="00EF79D4">
            <w:pPr>
              <w:rPr>
                <w:sz w:val="22"/>
                <w:szCs w:val="22"/>
                <w:lang w:val="vi-VN"/>
              </w:rPr>
            </w:pPr>
            <w:r w:rsidRPr="008D56E5">
              <w:rPr>
                <w:sz w:val="22"/>
                <w:szCs w:val="22"/>
                <w:lang w:val="vi-VN"/>
              </w:rPr>
              <w:t>- Bộ Tư pháp</w:t>
            </w:r>
            <w:r>
              <w:rPr>
                <w:sz w:val="22"/>
                <w:szCs w:val="22"/>
              </w:rPr>
              <w:t xml:space="preserve"> – Cục KTVB&amp;QLXLVPHC</w:t>
            </w:r>
            <w:r w:rsidRPr="008D56E5">
              <w:rPr>
                <w:sz w:val="22"/>
                <w:szCs w:val="22"/>
                <w:lang w:val="vi-VN"/>
              </w:rPr>
              <w:t>;</w:t>
            </w:r>
            <w:r w:rsidRPr="008D56E5">
              <w:rPr>
                <w:sz w:val="22"/>
                <w:szCs w:val="22"/>
                <w:lang w:val="vi-VN"/>
              </w:rPr>
              <w:br/>
              <w:t>- Thường trực Thành ủy;</w:t>
            </w:r>
          </w:p>
          <w:p w14:paraId="73354F27" w14:textId="77777777" w:rsidR="00EF79D4" w:rsidRPr="008D56E5" w:rsidRDefault="00EF79D4" w:rsidP="00EF79D4">
            <w:pPr>
              <w:rPr>
                <w:sz w:val="22"/>
                <w:szCs w:val="22"/>
                <w:lang w:val="vi-VN"/>
              </w:rPr>
            </w:pPr>
            <w:r w:rsidRPr="008D56E5">
              <w:rPr>
                <w:sz w:val="22"/>
                <w:szCs w:val="22"/>
                <w:lang w:val="vi-VN"/>
              </w:rPr>
              <w:t>- Thường trực HĐND TP;</w:t>
            </w:r>
          </w:p>
          <w:p w14:paraId="5F2A933C" w14:textId="77777777" w:rsidR="00EF79D4" w:rsidRPr="008D56E5" w:rsidRDefault="00EF79D4" w:rsidP="00EF79D4">
            <w:pPr>
              <w:rPr>
                <w:sz w:val="22"/>
                <w:szCs w:val="22"/>
                <w:lang w:val="vi-VN"/>
              </w:rPr>
            </w:pPr>
            <w:r w:rsidRPr="008D56E5">
              <w:rPr>
                <w:sz w:val="22"/>
                <w:szCs w:val="22"/>
                <w:lang w:val="vi-VN"/>
              </w:rPr>
              <w:t>- TTUB: CT, các PCT;</w:t>
            </w:r>
          </w:p>
          <w:p w14:paraId="7F5F5F9A" w14:textId="77777777" w:rsidR="00EF79D4" w:rsidRPr="008D56E5" w:rsidRDefault="00EF79D4" w:rsidP="00EF79D4">
            <w:pPr>
              <w:rPr>
                <w:sz w:val="22"/>
                <w:szCs w:val="22"/>
                <w:lang w:val="vi-VN"/>
              </w:rPr>
            </w:pPr>
            <w:r w:rsidRPr="008D56E5">
              <w:rPr>
                <w:sz w:val="22"/>
                <w:szCs w:val="22"/>
                <w:lang w:val="vi-VN"/>
              </w:rPr>
              <w:t>- Đoàn Đại biểu Quốc hội Thành phố;</w:t>
            </w:r>
          </w:p>
          <w:p w14:paraId="08E38BFD" w14:textId="77777777" w:rsidR="00EF79D4" w:rsidRPr="008D56E5" w:rsidRDefault="00EF79D4" w:rsidP="00EF79D4">
            <w:pPr>
              <w:rPr>
                <w:sz w:val="22"/>
                <w:szCs w:val="22"/>
                <w:lang w:val="vi-VN"/>
              </w:rPr>
            </w:pPr>
            <w:r w:rsidRPr="008D56E5">
              <w:rPr>
                <w:sz w:val="22"/>
                <w:szCs w:val="22"/>
                <w:lang w:val="vi-VN"/>
              </w:rPr>
              <w:t>- Ủy ban Mặt trận Tổ Quốc Việt Nam TP;</w:t>
            </w:r>
          </w:p>
          <w:p w14:paraId="1C7E11E6" w14:textId="77777777" w:rsidR="00EF79D4" w:rsidRPr="008D56E5" w:rsidRDefault="00EF79D4" w:rsidP="00EF79D4">
            <w:pPr>
              <w:rPr>
                <w:sz w:val="22"/>
                <w:szCs w:val="22"/>
                <w:lang w:val="vi-VN"/>
              </w:rPr>
            </w:pPr>
            <w:r w:rsidRPr="008D56E5">
              <w:rPr>
                <w:sz w:val="22"/>
                <w:szCs w:val="22"/>
                <w:lang w:val="vi-VN"/>
              </w:rPr>
              <w:t>- Công an Thành phố;</w:t>
            </w:r>
          </w:p>
          <w:p w14:paraId="2B8165BE" w14:textId="77777777" w:rsidR="00EF79D4" w:rsidRPr="008D56E5" w:rsidRDefault="00EF79D4" w:rsidP="00EF79D4">
            <w:pPr>
              <w:rPr>
                <w:sz w:val="22"/>
                <w:szCs w:val="22"/>
                <w:lang w:val="vi-VN"/>
              </w:rPr>
            </w:pPr>
            <w:r w:rsidRPr="008D56E5">
              <w:rPr>
                <w:sz w:val="22"/>
                <w:szCs w:val="22"/>
                <w:lang w:val="vi-VN"/>
              </w:rPr>
              <w:t>- Trung tâm Công báo Thành phố;</w:t>
            </w:r>
          </w:p>
          <w:p w14:paraId="1E2904EA" w14:textId="77777777" w:rsidR="00EF79D4" w:rsidRPr="008D56E5" w:rsidRDefault="00EF79D4" w:rsidP="00EF79D4">
            <w:pPr>
              <w:rPr>
                <w:sz w:val="22"/>
                <w:szCs w:val="22"/>
                <w:lang w:val="vi-VN"/>
              </w:rPr>
            </w:pPr>
            <w:r w:rsidRPr="008D56E5">
              <w:rPr>
                <w:sz w:val="22"/>
                <w:szCs w:val="22"/>
                <w:lang w:val="vi-VN"/>
              </w:rPr>
              <w:t>- Các Đoàn thể Thành phố;</w:t>
            </w:r>
          </w:p>
          <w:p w14:paraId="26AE4526" w14:textId="77777777" w:rsidR="00EF79D4" w:rsidRPr="008D56E5" w:rsidRDefault="00EF79D4" w:rsidP="00EF79D4">
            <w:pPr>
              <w:rPr>
                <w:sz w:val="22"/>
                <w:szCs w:val="22"/>
                <w:lang w:val="vi-VN"/>
              </w:rPr>
            </w:pPr>
            <w:r w:rsidRPr="008D56E5">
              <w:rPr>
                <w:sz w:val="22"/>
                <w:szCs w:val="22"/>
                <w:lang w:val="vi-VN"/>
              </w:rPr>
              <w:t>- VPUB: CVP, các PCVP;</w:t>
            </w:r>
          </w:p>
          <w:p w14:paraId="790F013A" w14:textId="069F88DE" w:rsidR="00857A87" w:rsidRPr="00AA6400" w:rsidRDefault="00EF79D4" w:rsidP="00EF79D4">
            <w:pPr>
              <w:rPr>
                <w:lang w:val="vi-VN"/>
              </w:rPr>
            </w:pPr>
            <w:r w:rsidRPr="00AA6400">
              <w:rPr>
                <w:sz w:val="22"/>
                <w:szCs w:val="22"/>
                <w:lang w:val="vi-VN"/>
              </w:rPr>
              <w:t xml:space="preserve">- Lưu: VT, (KT/   </w:t>
            </w:r>
            <w:r w:rsidR="00A222A1" w:rsidRPr="00AA6400">
              <w:rPr>
                <w:sz w:val="22"/>
                <w:szCs w:val="22"/>
                <w:lang w:val="vi-VN"/>
              </w:rPr>
              <w:t>)</w:t>
            </w:r>
          </w:p>
        </w:tc>
        <w:tc>
          <w:tcPr>
            <w:tcW w:w="4365" w:type="dxa"/>
            <w:tcMar>
              <w:top w:w="0" w:type="dxa"/>
              <w:left w:w="108" w:type="dxa"/>
              <w:bottom w:w="0" w:type="dxa"/>
              <w:right w:w="108" w:type="dxa"/>
            </w:tcMar>
          </w:tcPr>
          <w:p w14:paraId="6AE1D326" w14:textId="77777777" w:rsidR="00EF79D4" w:rsidRDefault="00EF79D4" w:rsidP="00EF79D4">
            <w:pPr>
              <w:jc w:val="center"/>
              <w:rPr>
                <w:b/>
                <w:sz w:val="28"/>
                <w:szCs w:val="28"/>
              </w:rPr>
            </w:pPr>
            <w:r>
              <w:rPr>
                <w:b/>
                <w:sz w:val="28"/>
                <w:szCs w:val="28"/>
              </w:rPr>
              <w:t xml:space="preserve">TM. ỦY BAN NHÂN DÂN </w:t>
            </w:r>
          </w:p>
          <w:p w14:paraId="254E88CD" w14:textId="746E53FC" w:rsidR="007B39B2" w:rsidRPr="008D56E5" w:rsidRDefault="00EF79D4" w:rsidP="00EF79D4">
            <w:pPr>
              <w:jc w:val="center"/>
              <w:rPr>
                <w:b/>
                <w:sz w:val="28"/>
                <w:szCs w:val="28"/>
              </w:rPr>
            </w:pPr>
            <w:r>
              <w:rPr>
                <w:b/>
                <w:sz w:val="28"/>
                <w:szCs w:val="28"/>
              </w:rPr>
              <w:t xml:space="preserve"> </w:t>
            </w:r>
            <w:r w:rsidRPr="008D56E5">
              <w:rPr>
                <w:b/>
                <w:sz w:val="28"/>
                <w:szCs w:val="28"/>
              </w:rPr>
              <w:t>CHỦ TỊCH</w:t>
            </w:r>
            <w:r w:rsidR="00857A87" w:rsidRPr="008D56E5">
              <w:rPr>
                <w:b/>
                <w:sz w:val="28"/>
                <w:szCs w:val="28"/>
              </w:rPr>
              <w:br/>
            </w:r>
            <w:r w:rsidR="00857A87" w:rsidRPr="008D56E5">
              <w:rPr>
                <w:b/>
                <w:sz w:val="28"/>
                <w:szCs w:val="28"/>
              </w:rPr>
              <w:br/>
            </w:r>
          </w:p>
          <w:p w14:paraId="4FAF0714" w14:textId="072D80FE" w:rsidR="00857A87" w:rsidRPr="008D56E5" w:rsidRDefault="00857A87" w:rsidP="00C263E3">
            <w:pPr>
              <w:jc w:val="center"/>
              <w:rPr>
                <w:sz w:val="28"/>
                <w:szCs w:val="28"/>
              </w:rPr>
            </w:pPr>
            <w:r w:rsidRPr="008D56E5">
              <w:rPr>
                <w:b/>
                <w:sz w:val="28"/>
                <w:szCs w:val="28"/>
              </w:rPr>
              <w:br/>
            </w:r>
            <w:r w:rsidRPr="008D56E5">
              <w:rPr>
                <w:b/>
                <w:sz w:val="28"/>
                <w:szCs w:val="28"/>
              </w:rPr>
              <w:br/>
            </w:r>
            <w:r w:rsidRPr="008D56E5">
              <w:rPr>
                <w:b/>
                <w:sz w:val="28"/>
                <w:szCs w:val="28"/>
              </w:rPr>
              <w:br/>
            </w:r>
          </w:p>
        </w:tc>
      </w:tr>
    </w:tbl>
    <w:p w14:paraId="65198964" w14:textId="4C2440DD" w:rsidR="00857A87" w:rsidRPr="008D56E5" w:rsidRDefault="00857A87" w:rsidP="00857A87">
      <w:pPr>
        <w:widowControl w:val="0"/>
        <w:spacing w:line="276" w:lineRule="auto"/>
      </w:pPr>
    </w:p>
    <w:p w14:paraId="25D93AD3" w14:textId="4C967169" w:rsidR="00C263E3" w:rsidRPr="008D56E5" w:rsidRDefault="00C263E3" w:rsidP="00857A87">
      <w:pPr>
        <w:widowControl w:val="0"/>
        <w:spacing w:line="276" w:lineRule="auto"/>
      </w:pPr>
    </w:p>
    <w:p w14:paraId="4289AAC7" w14:textId="5E9F4671" w:rsidR="00A14BF6" w:rsidRPr="008D56E5" w:rsidRDefault="00A14BF6" w:rsidP="00857A87">
      <w:pPr>
        <w:widowControl w:val="0"/>
        <w:spacing w:line="276" w:lineRule="auto"/>
      </w:pPr>
    </w:p>
    <w:p w14:paraId="1F5E4BDF" w14:textId="7CD2C6E0" w:rsidR="00A14BF6" w:rsidRPr="008D56E5" w:rsidRDefault="00A14BF6" w:rsidP="00857A87">
      <w:pPr>
        <w:widowControl w:val="0"/>
        <w:spacing w:line="276" w:lineRule="auto"/>
      </w:pPr>
    </w:p>
    <w:p w14:paraId="3D2475FD" w14:textId="0A557920" w:rsidR="00A14BF6" w:rsidRPr="008D56E5" w:rsidRDefault="00A14BF6" w:rsidP="00857A87">
      <w:pPr>
        <w:widowControl w:val="0"/>
        <w:spacing w:line="276" w:lineRule="auto"/>
      </w:pPr>
    </w:p>
    <w:p w14:paraId="0C147B39" w14:textId="18E60356" w:rsidR="007621F0" w:rsidRPr="008D56E5" w:rsidRDefault="007621F0" w:rsidP="00857A87">
      <w:pPr>
        <w:widowControl w:val="0"/>
        <w:spacing w:line="276" w:lineRule="auto"/>
      </w:pPr>
    </w:p>
    <w:p w14:paraId="4B1AAF71" w14:textId="7D6C7FCF" w:rsidR="007621F0" w:rsidRPr="008D56E5" w:rsidRDefault="007621F0" w:rsidP="00857A87">
      <w:pPr>
        <w:widowControl w:val="0"/>
        <w:spacing w:line="276" w:lineRule="auto"/>
      </w:pPr>
    </w:p>
    <w:p w14:paraId="467028A0" w14:textId="3BC7F2B5" w:rsidR="007621F0" w:rsidRPr="008D56E5" w:rsidRDefault="007621F0" w:rsidP="00857A87">
      <w:pPr>
        <w:widowControl w:val="0"/>
        <w:spacing w:line="276" w:lineRule="auto"/>
      </w:pPr>
    </w:p>
    <w:tbl>
      <w:tblPr>
        <w:tblW w:w="10059" w:type="dxa"/>
        <w:tblInd w:w="-592" w:type="dxa"/>
        <w:tblLook w:val="0000" w:firstRow="0" w:lastRow="0" w:firstColumn="0" w:lastColumn="0" w:noHBand="0" w:noVBand="0"/>
      </w:tblPr>
      <w:tblGrid>
        <w:gridCol w:w="3819"/>
        <w:gridCol w:w="6240"/>
      </w:tblGrid>
      <w:tr w:rsidR="00C263E3" w:rsidRPr="008D56E5" w14:paraId="4506C3D3" w14:textId="77777777" w:rsidTr="003B0F2F">
        <w:trPr>
          <w:trHeight w:val="717"/>
        </w:trPr>
        <w:tc>
          <w:tcPr>
            <w:tcW w:w="3819" w:type="dxa"/>
          </w:tcPr>
          <w:p w14:paraId="76255A30" w14:textId="77777777" w:rsidR="00C263E3" w:rsidRPr="008D56E5" w:rsidRDefault="00C263E3" w:rsidP="003B0F2F">
            <w:pPr>
              <w:jc w:val="center"/>
              <w:rPr>
                <w:b/>
                <w:sz w:val="26"/>
                <w:szCs w:val="26"/>
              </w:rPr>
            </w:pPr>
            <w:r w:rsidRPr="008D56E5">
              <w:rPr>
                <w:b/>
                <w:sz w:val="26"/>
                <w:szCs w:val="26"/>
              </w:rPr>
              <w:lastRenderedPageBreak/>
              <w:t>ỦY BAN NHÂN DÂN</w:t>
            </w:r>
          </w:p>
          <w:p w14:paraId="1201D628" w14:textId="77777777" w:rsidR="00C263E3" w:rsidRPr="008D56E5" w:rsidRDefault="00C263E3" w:rsidP="003B0F2F">
            <w:pPr>
              <w:jc w:val="center"/>
              <w:rPr>
                <w:b/>
                <w:sz w:val="26"/>
                <w:szCs w:val="26"/>
              </w:rPr>
            </w:pPr>
            <w:r w:rsidRPr="008D56E5">
              <w:rPr>
                <w:b/>
                <w:sz w:val="26"/>
                <w:szCs w:val="26"/>
              </w:rPr>
              <w:t>THÀNH PHỐ HỒ CHÍ MINH</w:t>
            </w:r>
          </w:p>
          <w:p w14:paraId="6B81739A" w14:textId="77777777" w:rsidR="00C263E3" w:rsidRPr="008D56E5" w:rsidRDefault="00C263E3" w:rsidP="003B0F2F">
            <w:pPr>
              <w:pStyle w:val="Heading4"/>
              <w:rPr>
                <w:rFonts w:ascii="Times New Roman" w:hAnsi="Times New Roman" w:cs="Times New Roman"/>
                <w:b w:val="0"/>
                <w:sz w:val="26"/>
                <w:szCs w:val="26"/>
                <w:vertAlign w:val="superscript"/>
              </w:rPr>
            </w:pPr>
            <w:r w:rsidRPr="008D56E5">
              <w:rPr>
                <w:rFonts w:ascii="Times New Roman" w:hAnsi="Times New Roman" w:cs="Times New Roman"/>
                <w:b w:val="0"/>
                <w:noProof/>
                <w:sz w:val="26"/>
                <w:szCs w:val="26"/>
              </w:rPr>
              <mc:AlternateContent>
                <mc:Choice Requires="wps">
                  <w:drawing>
                    <wp:anchor distT="4294967294" distB="4294967294" distL="114300" distR="114300" simplePos="0" relativeHeight="251669504" behindDoc="0" locked="0" layoutInCell="1" allowOverlap="1" wp14:anchorId="773A7C49" wp14:editId="19BEE652">
                      <wp:simplePos x="0" y="0"/>
                      <wp:positionH relativeFrom="column">
                        <wp:posOffset>731520</wp:posOffset>
                      </wp:positionH>
                      <wp:positionV relativeFrom="paragraph">
                        <wp:posOffset>44449</wp:posOffset>
                      </wp:positionV>
                      <wp:extent cx="857250" cy="0"/>
                      <wp:effectExtent l="0" t="0" r="0" b="0"/>
                      <wp:wrapNone/>
                      <wp:docPr id="5"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572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6F9BF82B" id="Straight Connector 3" o:spid="_x0000_s1026" style="position:absolute;z-index:25166950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7.6pt,3.5pt" to="125.1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Oj1CHQIAADUEAAAOAAAAZHJzL2Uyb0RvYy54bWysU8GO2jAQvVfqP1i+QwhLdiEirKoEetl2&#10;kdh+gLGdxKpjW7YhoKr/3rEhiG0vVdUcnLFn5vnNm/Hy+dRJdOTWCa0KnI4nGHFFNROqKfC3t81o&#10;jpHzRDEiteIFPnOHn1cfPyx7k/OpbrVk3CIAUS7vTYFb702eJI62vCNurA1X4Ky17YiHrW0SZkkP&#10;6J1MppPJY9Jry4zVlDsHp9XFiVcRv6459a917bhHssDAzcfVxnUf1mS1JHljiWkFvdIg/8CiI0LB&#10;pTeoiniCDlb8AdUJarXTtR9T3SW6rgXlsQaoJp38Vs2uJYbHWkAcZ24yuf8HS78etxYJVuAMI0U6&#10;aNHOWyKa1qNSKwUCaosegk69cTmEl2prQ6X0pHbmRdPvDildtkQ1PPJ9OxsASUNG8i4lbJyB2/b9&#10;F80ghhy8jqKdatsFSJADnWJvzrfe8JNHFA7n2dM0gw7SwZWQfMgz1vnPXHcoGAWWQgXVSE6OL84H&#10;HiQfQsKx0hshZey8VKgv8CKbZjHBaSlYcIYwZ5t9KS06kjA78YtFgec+zOqDYhGs5YStr7YnQl5s&#10;uFyqgAeVAJ2rdRmOH4vJYj1fz2ej2fRxPZpNqmr0aVPORo+b9CmrHqqyrNKfgVo6y1vBGFeB3TCo&#10;6ezvBuH6ZC4jdhvVmwzJe/SoF5Ad/pF0bGXo3mUO9pqdt3ZoMcxmDL6+ozD893uw71/76hcAAAD/&#10;/wMAUEsDBBQABgAIAAAAIQDkBTU32QAAAAcBAAAPAAAAZHJzL2Rvd25yZXYueG1sTI/BTsMwEETv&#10;SPyDtUhcKmo3qIBCnAoBuXGhgLhu4yWJiNdp7LaBr2fpBY5PM5p9W6wm36s9jbELbGExN6CI6+A6&#10;biy8vlQXN6BiQnbYByYLXxRhVZ6eFJi7cOBn2q9To2SEY44W2pSGXOtYt+QxzsNALNlHGD0mwbHR&#10;bsSDjPteZ8ZcaY8dy4UWB7pvqf5c77yFWL3Rtvqe1TPzftkEyrYPT49o7fnZdHcLKtGU/srwqy/q&#10;UIrTJuzYRdULL5aZVC1cy0uSZ0sjvDmyLgv937/8AQAA//8DAFBLAQItABQABgAIAAAAIQC2gziS&#10;/gAAAOEBAAATAAAAAAAAAAAAAAAAAAAAAABbQ29udGVudF9UeXBlc10ueG1sUEsBAi0AFAAGAAgA&#10;AAAhADj9If/WAAAAlAEAAAsAAAAAAAAAAAAAAAAALwEAAF9yZWxzLy5yZWxzUEsBAi0AFAAGAAgA&#10;AAAhAFk6PUIdAgAANQQAAA4AAAAAAAAAAAAAAAAALgIAAGRycy9lMm9Eb2MueG1sUEsBAi0AFAAG&#10;AAgAAAAhAOQFNTfZAAAABwEAAA8AAAAAAAAAAAAAAAAAdwQAAGRycy9kb3ducmV2LnhtbFBLBQYA&#10;AAAABAAEAPMAAAB9BQAAAAA=&#10;"/>
                  </w:pict>
                </mc:Fallback>
              </mc:AlternateContent>
            </w:r>
          </w:p>
        </w:tc>
        <w:tc>
          <w:tcPr>
            <w:tcW w:w="6240" w:type="dxa"/>
          </w:tcPr>
          <w:p w14:paraId="603CC830" w14:textId="77777777" w:rsidR="00C263E3" w:rsidRPr="008D56E5" w:rsidRDefault="00C263E3" w:rsidP="003B0F2F">
            <w:pPr>
              <w:pStyle w:val="Heading9"/>
              <w:spacing w:beforeLines="0" w:afterLines="0"/>
              <w:ind w:right="0" w:firstLine="0"/>
              <w:jc w:val="center"/>
              <w:rPr>
                <w:rFonts w:ascii="Times New Roman" w:hAnsi="Times New Roman" w:cs="Times New Roman"/>
                <w:bCs w:val="0"/>
                <w:sz w:val="26"/>
                <w:szCs w:val="26"/>
              </w:rPr>
            </w:pPr>
            <w:r w:rsidRPr="008D56E5">
              <w:rPr>
                <w:rFonts w:ascii="Times New Roman" w:hAnsi="Times New Roman" w:cs="Times New Roman"/>
                <w:bCs w:val="0"/>
                <w:sz w:val="26"/>
                <w:szCs w:val="26"/>
              </w:rPr>
              <w:t>CỘNG HÒA XÃ HỘI CHỦ NGHĨA VIỆT NAM</w:t>
            </w:r>
          </w:p>
          <w:p w14:paraId="16D8D359" w14:textId="77777777" w:rsidR="00C263E3" w:rsidRPr="008D56E5" w:rsidRDefault="00C263E3" w:rsidP="003B0F2F">
            <w:pPr>
              <w:jc w:val="center"/>
              <w:rPr>
                <w:b/>
                <w:bCs/>
                <w:szCs w:val="28"/>
              </w:rPr>
            </w:pPr>
            <w:r w:rsidRPr="008D56E5">
              <w:rPr>
                <w:b/>
                <w:bCs/>
                <w:sz w:val="28"/>
                <w:szCs w:val="28"/>
              </w:rPr>
              <w:t>Độc lập - Tự do - Hạnh phúc</w:t>
            </w:r>
          </w:p>
          <w:p w14:paraId="1730C51E" w14:textId="77777777" w:rsidR="00C263E3" w:rsidRPr="008D56E5" w:rsidRDefault="00C263E3" w:rsidP="003B0F2F">
            <w:pPr>
              <w:jc w:val="center"/>
              <w:rPr>
                <w:sz w:val="26"/>
                <w:szCs w:val="26"/>
                <w:vertAlign w:val="superscript"/>
              </w:rPr>
            </w:pPr>
            <w:r w:rsidRPr="008D56E5">
              <w:rPr>
                <w:b/>
                <w:bCs/>
                <w:noProof/>
                <w:sz w:val="26"/>
                <w:szCs w:val="26"/>
              </w:rPr>
              <mc:AlternateContent>
                <mc:Choice Requires="wps">
                  <w:drawing>
                    <wp:anchor distT="4294967294" distB="4294967294" distL="114300" distR="114300" simplePos="0" relativeHeight="251668480" behindDoc="0" locked="0" layoutInCell="1" allowOverlap="1" wp14:anchorId="4B969D8C" wp14:editId="6C26E1D1">
                      <wp:simplePos x="0" y="0"/>
                      <wp:positionH relativeFrom="column">
                        <wp:posOffset>813435</wp:posOffset>
                      </wp:positionH>
                      <wp:positionV relativeFrom="paragraph">
                        <wp:posOffset>71754</wp:posOffset>
                      </wp:positionV>
                      <wp:extent cx="2211070" cy="0"/>
                      <wp:effectExtent l="0" t="0" r="17780" b="0"/>
                      <wp:wrapNone/>
                      <wp:docPr id="6"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11070"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7C63C241" id="Line 2" o:spid="_x0000_s1026" style="position:absolute;z-index:25166848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4.05pt,5.65pt" to="238.15pt,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kpWdEgIAACgEAAAOAAAAZHJzL2Uyb0RvYy54bWysU02P2yAQvVfqf0DcE3+sN5u14qwqO+ll&#10;24202x9AAMeoGBCQOFHV/96BxFG2vVRVfcADM/N4M29YPB17iQ7cOqFVhbNpihFXVDOhdhX+9rae&#10;zDFynihGpFa8wifu8NPy44fFYEqe605Lxi0CEOXKwVS4896USeJox3viptpwBc5W25542NpdwiwZ&#10;AL2XSZ6ms2TQlhmrKXcOTpuzEy8jftty6l/a1nGPZIWBm4+rjes2rMlyQcqdJaYT9EKD/AOLnggF&#10;l16hGuIJ2lvxB1QvqNVOt35KdZ/othWUxxqgmiz9rZrXjhgea4HmOHNtk/t/sPTrYWORYBWeYaRI&#10;DxI9C8VRHjozGFdCQK02NtRGj+rVPGv63SGl646oHY8M304G0rKQkbxLCRtnAH87fNEMYsje69im&#10;Y2v7AAkNQMeoxumqBj96ROEwz7MsfQDR6OhLSDkmGuv8Z657FIwKS+Acgcnh2flAhJRjSLhH6bWQ&#10;MootFRqg2rv7NCY4LQULzhDm7G5bS4sOJIxL/GJV4LkNs3qvWATrOGGri+2JkGcbLpcq4EEpQOdi&#10;nefhx2P6uJqv5sWkyGerSZE2zeTTui4ms3X2cN/cNXXdZD8DtawoO8EYV4HdOJtZ8XfaX17Jeaqu&#10;03ltQ/IePfYLyI7/SDpqGeQ7D8JWs9PGjhrDOMbgy9MJ8367B/v2gS9/AQAA//8DAFBLAwQUAAYA&#10;CAAAACEAdxOARtsAAAAJAQAADwAAAGRycy9kb3ducmV2LnhtbEyPwU7DMBBE70j8g7VI3KjjQkoV&#10;4lQIKYgLBwri7MYmibDXke3Gga9nEQd6m9kdzb6td4uzbDYhjh4liFUBzGDn9Yi9hLfX9moLLCaF&#10;WlmPRsKXibBrzs9qVWmf8cXM+9QzKsFYKQlDSlPFeewG41Rc+ckg7T58cCqRDT3XQWUqd5avi2LD&#10;nRqRLgxqMg+D6T73RycBRXq3Oac8h+/ysRRl+1Q8t1JeXiz3d8CSWdJ/GH7xCR0aYjr4I+rILPn1&#10;VlCUhLgGRoGb2w2Jw9+ANzU//aD5AQAA//8DAFBLAQItABQABgAIAAAAIQC2gziS/gAAAOEBAAAT&#10;AAAAAAAAAAAAAAAAAAAAAABbQ29udGVudF9UeXBlc10ueG1sUEsBAi0AFAAGAAgAAAAhADj9If/W&#10;AAAAlAEAAAsAAAAAAAAAAAAAAAAALwEAAF9yZWxzLy5yZWxzUEsBAi0AFAAGAAgAAAAhAKaSlZ0S&#10;AgAAKAQAAA4AAAAAAAAAAAAAAAAALgIAAGRycy9lMm9Eb2MueG1sUEsBAi0AFAAGAAgAAAAhAHcT&#10;gEbbAAAACQEAAA8AAAAAAAAAAAAAAAAAbAQAAGRycy9kb3ducmV2LnhtbFBLBQYAAAAABAAEAPMA&#10;AAB0BQAAAAA=&#10;" strokeweight=".5pt"/>
                  </w:pict>
                </mc:Fallback>
              </mc:AlternateContent>
            </w:r>
          </w:p>
        </w:tc>
      </w:tr>
      <w:tr w:rsidR="00C263E3" w:rsidRPr="008D56E5" w14:paraId="13DBEDB2" w14:textId="77777777" w:rsidTr="003B0F2F">
        <w:tc>
          <w:tcPr>
            <w:tcW w:w="3819" w:type="dxa"/>
          </w:tcPr>
          <w:p w14:paraId="2F934AC6" w14:textId="13D0765B" w:rsidR="00C263E3" w:rsidRPr="008D56E5" w:rsidRDefault="00C263E3" w:rsidP="003B0F2F">
            <w:pPr>
              <w:pStyle w:val="Heading3"/>
              <w:rPr>
                <w:rFonts w:ascii="Times New Roman" w:hAnsi="Times New Roman" w:cs="Times New Roman"/>
                <w:b w:val="0"/>
                <w:bCs w:val="0"/>
                <w:sz w:val="26"/>
                <w:szCs w:val="26"/>
                <w:vertAlign w:val="superscript"/>
                <w:lang w:val="vi-VN"/>
              </w:rPr>
            </w:pPr>
          </w:p>
        </w:tc>
        <w:tc>
          <w:tcPr>
            <w:tcW w:w="6240" w:type="dxa"/>
          </w:tcPr>
          <w:p w14:paraId="40A84E98" w14:textId="4974759A" w:rsidR="00C263E3" w:rsidRPr="008D56E5" w:rsidRDefault="00C263E3" w:rsidP="003B0F2F">
            <w:pPr>
              <w:pStyle w:val="Heading4"/>
              <w:rPr>
                <w:rFonts w:ascii="Times New Roman" w:hAnsi="Times New Roman" w:cs="Times New Roman"/>
                <w:b w:val="0"/>
                <w:bCs w:val="0"/>
                <w:i/>
                <w:iCs/>
                <w:sz w:val="26"/>
                <w:szCs w:val="26"/>
              </w:rPr>
            </w:pPr>
          </w:p>
        </w:tc>
      </w:tr>
    </w:tbl>
    <w:p w14:paraId="5F4EAD16" w14:textId="61D9E0F6" w:rsidR="00C263E3" w:rsidRPr="008D56E5" w:rsidRDefault="00C263E3" w:rsidP="008D56E5">
      <w:pPr>
        <w:widowControl w:val="0"/>
        <w:spacing w:line="276" w:lineRule="auto"/>
        <w:jc w:val="center"/>
        <w:rPr>
          <w:b/>
          <w:sz w:val="28"/>
          <w:szCs w:val="28"/>
        </w:rPr>
      </w:pPr>
      <w:r w:rsidRPr="008D56E5">
        <w:rPr>
          <w:b/>
          <w:sz w:val="28"/>
          <w:szCs w:val="28"/>
        </w:rPr>
        <w:t xml:space="preserve">QUY </w:t>
      </w:r>
      <w:r w:rsidR="007621F0" w:rsidRPr="008D56E5">
        <w:rPr>
          <w:b/>
          <w:sz w:val="28"/>
          <w:szCs w:val="28"/>
        </w:rPr>
        <w:t>CHẾ</w:t>
      </w:r>
    </w:p>
    <w:p w14:paraId="4E70FA32" w14:textId="45149361" w:rsidR="00D07E38" w:rsidRPr="008D56E5" w:rsidRDefault="008B466A" w:rsidP="008D56E5">
      <w:pPr>
        <w:spacing w:before="120"/>
        <w:ind w:left="810" w:right="1051"/>
        <w:jc w:val="center"/>
        <w:rPr>
          <w:b/>
          <w:spacing w:val="-10"/>
          <w:sz w:val="28"/>
          <w:szCs w:val="28"/>
        </w:rPr>
      </w:pPr>
      <w:r w:rsidRPr="008D56E5">
        <w:rPr>
          <w:b/>
          <w:spacing w:val="-10"/>
          <w:sz w:val="28"/>
          <w:szCs w:val="28"/>
        </w:rPr>
        <w:t xml:space="preserve">Về quản lý, sử dụng </w:t>
      </w:r>
      <w:r w:rsidR="00D07E38" w:rsidRPr="008D56E5">
        <w:rPr>
          <w:b/>
          <w:spacing w:val="-10"/>
          <w:sz w:val="28"/>
          <w:szCs w:val="28"/>
        </w:rPr>
        <w:t>Hệ thống thư điện tử công vụ</w:t>
      </w:r>
      <w:r w:rsidRPr="008D56E5">
        <w:rPr>
          <w:b/>
          <w:spacing w:val="-10"/>
          <w:sz w:val="28"/>
          <w:szCs w:val="28"/>
        </w:rPr>
        <w:t xml:space="preserve"> tại </w:t>
      </w:r>
    </w:p>
    <w:p w14:paraId="7B1FEBB1" w14:textId="21E7A350" w:rsidR="007621F0" w:rsidRPr="008D56E5" w:rsidRDefault="008B466A" w:rsidP="008D56E5">
      <w:pPr>
        <w:ind w:left="806" w:right="1051"/>
        <w:jc w:val="center"/>
        <w:rPr>
          <w:b/>
          <w:spacing w:val="-10"/>
          <w:sz w:val="28"/>
          <w:szCs w:val="28"/>
        </w:rPr>
      </w:pPr>
      <w:r w:rsidRPr="008D56E5">
        <w:rPr>
          <w:b/>
          <w:spacing w:val="-10"/>
          <w:sz w:val="28"/>
          <w:szCs w:val="28"/>
        </w:rPr>
        <w:t>Thành phố Hồ Chí Minh</w:t>
      </w:r>
    </w:p>
    <w:p w14:paraId="1C012C29" w14:textId="7C326409" w:rsidR="00C263E3" w:rsidRPr="008D56E5" w:rsidRDefault="007621F0" w:rsidP="008D56E5">
      <w:pPr>
        <w:widowControl w:val="0"/>
        <w:spacing w:before="120"/>
        <w:jc w:val="center"/>
        <w:rPr>
          <w:i/>
          <w:sz w:val="28"/>
          <w:szCs w:val="28"/>
        </w:rPr>
      </w:pPr>
      <w:r w:rsidRPr="008D56E5">
        <w:rPr>
          <w:i/>
          <w:sz w:val="28"/>
          <w:szCs w:val="28"/>
        </w:rPr>
        <w:t xml:space="preserve"> </w:t>
      </w:r>
      <w:r w:rsidR="00C263E3" w:rsidRPr="008D56E5">
        <w:rPr>
          <w:i/>
          <w:sz w:val="28"/>
          <w:szCs w:val="28"/>
        </w:rPr>
        <w:t>(Ban hành kèm theo Quyết định số       /</w:t>
      </w:r>
      <w:r w:rsidR="00EF79D4">
        <w:rPr>
          <w:i/>
          <w:sz w:val="28"/>
          <w:szCs w:val="28"/>
        </w:rPr>
        <w:t>2026/</w:t>
      </w:r>
      <w:r w:rsidR="00C263E3" w:rsidRPr="008D56E5">
        <w:rPr>
          <w:i/>
          <w:sz w:val="28"/>
          <w:szCs w:val="28"/>
        </w:rPr>
        <w:t>QĐ-UBND ngày    tháng     năm 202</w:t>
      </w:r>
      <w:r w:rsidR="00EF79D4">
        <w:rPr>
          <w:i/>
          <w:sz w:val="28"/>
          <w:szCs w:val="28"/>
        </w:rPr>
        <w:t>6</w:t>
      </w:r>
      <w:r w:rsidR="00C263E3" w:rsidRPr="008D56E5">
        <w:rPr>
          <w:i/>
          <w:sz w:val="28"/>
          <w:szCs w:val="28"/>
        </w:rPr>
        <w:t xml:space="preserve"> của Ủy ban nhân dân Thành phố)</w:t>
      </w:r>
    </w:p>
    <w:p w14:paraId="2F2242D7" w14:textId="241843D7" w:rsidR="00C263E3" w:rsidRPr="008D56E5" w:rsidRDefault="00C263E3" w:rsidP="008D56E5">
      <w:pPr>
        <w:widowControl w:val="0"/>
        <w:spacing w:line="276" w:lineRule="auto"/>
        <w:jc w:val="center"/>
        <w:rPr>
          <w:i/>
          <w:sz w:val="28"/>
          <w:szCs w:val="28"/>
        </w:rPr>
      </w:pPr>
      <w:r w:rsidRPr="008D56E5">
        <w:rPr>
          <w:b/>
          <w:noProof/>
          <w:sz w:val="28"/>
          <w:szCs w:val="28"/>
        </w:rPr>
        <mc:AlternateContent>
          <mc:Choice Requires="wps">
            <w:drawing>
              <wp:anchor distT="4294967294" distB="4294967294" distL="114300" distR="114300" simplePos="0" relativeHeight="251671552" behindDoc="0" locked="0" layoutInCell="1" allowOverlap="1" wp14:anchorId="05565A17" wp14:editId="7FC061A8">
                <wp:simplePos x="0" y="0"/>
                <wp:positionH relativeFrom="column">
                  <wp:posOffset>2393011</wp:posOffset>
                </wp:positionH>
                <wp:positionV relativeFrom="paragraph">
                  <wp:posOffset>97044</wp:posOffset>
                </wp:positionV>
                <wp:extent cx="857250" cy="0"/>
                <wp:effectExtent l="0" t="0" r="0" b="0"/>
                <wp:wrapNone/>
                <wp:docPr id="7"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572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350BEBDE" id="Straight Connector 3" o:spid="_x0000_s1026" style="position:absolute;z-index:25167155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88.45pt,7.65pt" to="255.95pt,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xTO3HAIAADUEAAAOAAAAZHJzL2Uyb0RvYy54bWysU02P2jAQvVfqf7B8hxA2fEWEVZVAL9su&#10;EtsfYGyHWHVsyzYEVPW/d2wIYttLVTUHZ+yZeX7zZrx8PrcSnbh1QqsCp8MRRlxRzYQ6FPjb22Yw&#10;x8h5ohiRWvECX7jDz6uPH5adyflYN1oybhGAKJd3psCN9yZPEkcb3hI31IYrcNbatsTD1h4SZkkH&#10;6K1MxqPRNOm0ZcZqyp2D0+rqxKuIX9ec+te6dtwjWWDg5uNq47oPa7JakvxgiWkEvdEg/8CiJULB&#10;pXeoiniCjlb8AdUKarXTtR9S3Sa6rgXlsQaoJh39Vs2uIYbHWkAcZ+4yuf8HS7+ethYJVuAZRoq0&#10;0KKdt0QcGo9KrRQIqC16Cjp1xuUQXqqtDZXSs9qZF02/O6R02RB14JHv28UASBoykncpYeMM3Lbv&#10;vmgGMeTodRTtXNs2QIIc6Bx7c7n3hp89onA4n8zGE+gg7V0Jyfs8Y53/zHWLglFgKVRQjeTk9OJ8&#10;4EHyPiQcK70RUsbOS4W6Ai8m40lMcFoKFpwhzNnDvpQWnUiYnfjFosDzGGb1UbEI1nDC1jfbEyGv&#10;NlwuVcCDSoDOzboOx4/FaLGer+fZIBtP14NsVFWDT5syG0w36WxSPVVlWaU/A7U0yxvBGFeBXT+o&#10;afZ3g3B7MtcRu4/qXYbkPXrUC8j2/0g6tjJ07zoHe80uW9u3GGYzBt/eURj+xz3Yj6999QsAAP//&#10;AwBQSwMEFAAGAAgAAAAhABJ0G/HcAAAACQEAAA8AAABkcnMvZG93bnJldi54bWxMj8FOwzAQRO9I&#10;/IO1SFwq6qRRC4Q4FQJy40IBcd3GSxIRr9PYbQNfzyIOcNyZp9mZYj25Xh1oDJ1nA+k8AUVce9tx&#10;Y+Dlubq4AhUissXeMxn4pADr8vSkwNz6Iz/RYRMbJSEccjTQxjjkWoe6JYdh7gdi8d796DDKOTba&#10;jniUcNfrRZKstMOO5UOLA921VH9s9s5AqF5pV33N6lnyljWeFrv7xwc05vxsur0BFWmKfzD81Jfq&#10;UEqnrd+zDao3kF2urgUVY5mBEmCZpiJsfwVdFvr/gvIbAAD//wMAUEsBAi0AFAAGAAgAAAAhALaD&#10;OJL+AAAA4QEAABMAAAAAAAAAAAAAAAAAAAAAAFtDb250ZW50X1R5cGVzXS54bWxQSwECLQAUAAYA&#10;CAAAACEAOP0h/9YAAACUAQAACwAAAAAAAAAAAAAAAAAvAQAAX3JlbHMvLnJlbHNQSwECLQAUAAYA&#10;CAAAACEABsUztxwCAAA1BAAADgAAAAAAAAAAAAAAAAAuAgAAZHJzL2Uyb0RvYy54bWxQSwECLQAU&#10;AAYACAAAACEAEnQb8dwAAAAJAQAADwAAAAAAAAAAAAAAAAB2BAAAZHJzL2Rvd25yZXYueG1sUEsF&#10;BgAAAAAEAAQA8wAAAH8FAAAAAA==&#10;"/>
            </w:pict>
          </mc:Fallback>
        </mc:AlternateContent>
      </w:r>
    </w:p>
    <w:p w14:paraId="066BEBDB" w14:textId="77777777" w:rsidR="00A71804" w:rsidRPr="008D56E5" w:rsidRDefault="00A71804" w:rsidP="008D56E5">
      <w:pPr>
        <w:pStyle w:val="BodyText"/>
        <w:tabs>
          <w:tab w:val="left" w:pos="851"/>
        </w:tabs>
        <w:spacing w:before="120"/>
        <w:jc w:val="center"/>
        <w:rPr>
          <w:rFonts w:ascii="Times New Roman" w:hAnsi="Times New Roman" w:cs="Times New Roman"/>
        </w:rPr>
      </w:pPr>
      <w:r w:rsidRPr="008D56E5">
        <w:rPr>
          <w:rFonts w:ascii="Times New Roman" w:hAnsi="Times New Roman" w:cs="Times New Roman"/>
          <w:b/>
          <w:bCs/>
          <w:color w:val="000000"/>
          <w:lang w:val="vi-VN" w:eastAsia="vi-VN" w:bidi="vi-VN"/>
        </w:rPr>
        <w:t>Chư</w:t>
      </w:r>
      <w:r w:rsidRPr="008D56E5">
        <w:rPr>
          <w:rFonts w:ascii="Times New Roman" w:hAnsi="Times New Roman" w:cs="Times New Roman"/>
          <w:b/>
          <w:bCs/>
          <w:color w:val="000000"/>
          <w:lang w:eastAsia="vi-VN" w:bidi="vi-VN"/>
        </w:rPr>
        <w:t>ơ</w:t>
      </w:r>
      <w:r w:rsidRPr="008D56E5">
        <w:rPr>
          <w:rFonts w:ascii="Times New Roman" w:hAnsi="Times New Roman" w:cs="Times New Roman"/>
          <w:b/>
          <w:bCs/>
          <w:color w:val="000000"/>
          <w:lang w:val="vi-VN" w:eastAsia="vi-VN" w:bidi="vi-VN"/>
        </w:rPr>
        <w:t>ng I</w:t>
      </w:r>
    </w:p>
    <w:p w14:paraId="7543E4A1" w14:textId="77777777" w:rsidR="00A71804" w:rsidRPr="008D56E5" w:rsidRDefault="00A71804" w:rsidP="008D56E5">
      <w:pPr>
        <w:pStyle w:val="BodyText"/>
        <w:tabs>
          <w:tab w:val="left" w:pos="851"/>
        </w:tabs>
        <w:spacing w:before="120"/>
        <w:jc w:val="center"/>
        <w:rPr>
          <w:rFonts w:ascii="Times New Roman" w:hAnsi="Times New Roman" w:cs="Times New Roman"/>
        </w:rPr>
      </w:pPr>
      <w:r w:rsidRPr="008D56E5">
        <w:rPr>
          <w:rFonts w:ascii="Times New Roman" w:hAnsi="Times New Roman" w:cs="Times New Roman"/>
          <w:b/>
          <w:bCs/>
          <w:color w:val="000000"/>
          <w:lang w:val="vi-VN" w:eastAsia="vi-VN" w:bidi="vi-VN"/>
        </w:rPr>
        <w:t>QUY ĐỊNH CHUNG</w:t>
      </w:r>
    </w:p>
    <w:p w14:paraId="48A6FDE8" w14:textId="6E2B2923" w:rsidR="00A71804" w:rsidRPr="008D56E5" w:rsidRDefault="00A71804" w:rsidP="008D56E5">
      <w:pPr>
        <w:pStyle w:val="BodyText"/>
        <w:tabs>
          <w:tab w:val="left" w:pos="851"/>
        </w:tabs>
        <w:spacing w:before="240"/>
        <w:ind w:right="130" w:firstLine="720"/>
        <w:rPr>
          <w:rFonts w:ascii="Times New Roman" w:hAnsi="Times New Roman" w:cs="Times New Roman"/>
          <w:lang w:val="vi-VN"/>
        </w:rPr>
      </w:pPr>
      <w:r w:rsidRPr="008D56E5">
        <w:rPr>
          <w:rFonts w:ascii="Times New Roman" w:hAnsi="Times New Roman" w:cs="Times New Roman"/>
          <w:b/>
          <w:bCs/>
          <w:color w:val="000000"/>
          <w:lang w:val="vi-VN" w:eastAsia="vi-VN" w:bidi="vi-VN"/>
        </w:rPr>
        <w:t xml:space="preserve">Điều 1. Phạm vi </w:t>
      </w:r>
      <w:r w:rsidR="00F52E93" w:rsidRPr="008D56E5">
        <w:rPr>
          <w:rFonts w:ascii="Times New Roman" w:hAnsi="Times New Roman" w:cs="Times New Roman"/>
          <w:b/>
          <w:bCs/>
          <w:color w:val="000000"/>
          <w:lang w:val="vi-VN" w:eastAsia="vi-VN" w:bidi="vi-VN"/>
        </w:rPr>
        <w:t xml:space="preserve">và đối tượng </w:t>
      </w:r>
      <w:r w:rsidRPr="008D56E5">
        <w:rPr>
          <w:rFonts w:ascii="Times New Roman" w:hAnsi="Times New Roman" w:cs="Times New Roman"/>
          <w:b/>
          <w:bCs/>
          <w:color w:val="000000"/>
          <w:lang w:val="vi-VN" w:eastAsia="vi-VN" w:bidi="vi-VN"/>
        </w:rPr>
        <w:t>điều chỉnh</w:t>
      </w:r>
    </w:p>
    <w:p w14:paraId="4E92B2C9" w14:textId="40E15F40" w:rsidR="007621F0" w:rsidRPr="008D56E5" w:rsidRDefault="00CE2838" w:rsidP="008D56E5">
      <w:pPr>
        <w:pStyle w:val="ListParagraph"/>
        <w:numPr>
          <w:ilvl w:val="0"/>
          <w:numId w:val="3"/>
        </w:numPr>
        <w:tabs>
          <w:tab w:val="left" w:pos="1080"/>
        </w:tabs>
        <w:spacing w:before="120" w:after="0" w:line="240" w:lineRule="auto"/>
        <w:ind w:left="0" w:firstLine="720"/>
        <w:contextualSpacing w:val="0"/>
        <w:jc w:val="both"/>
        <w:rPr>
          <w:szCs w:val="28"/>
        </w:rPr>
      </w:pPr>
      <w:r w:rsidRPr="008D56E5">
        <w:rPr>
          <w:szCs w:val="28"/>
        </w:rPr>
        <w:t xml:space="preserve">Quy chế này quy định việc quản lý, </w:t>
      </w:r>
      <w:r w:rsidR="00D07E38" w:rsidRPr="008D56E5">
        <w:rPr>
          <w:szCs w:val="28"/>
        </w:rPr>
        <w:t>vận hành, khai thác</w:t>
      </w:r>
      <w:r w:rsidR="00CD2E47" w:rsidRPr="008D56E5">
        <w:rPr>
          <w:szCs w:val="28"/>
        </w:rPr>
        <w:t xml:space="preserve"> và</w:t>
      </w:r>
      <w:r w:rsidR="00D07E38" w:rsidRPr="008D56E5">
        <w:rPr>
          <w:szCs w:val="28"/>
        </w:rPr>
        <w:t xml:space="preserve"> </w:t>
      </w:r>
      <w:r w:rsidRPr="008D56E5">
        <w:rPr>
          <w:szCs w:val="28"/>
        </w:rPr>
        <w:t xml:space="preserve">sử dụng </w:t>
      </w:r>
      <w:r w:rsidR="00D07E38" w:rsidRPr="008D56E5">
        <w:rPr>
          <w:szCs w:val="28"/>
        </w:rPr>
        <w:t>Hệ thống thư điện tử công vụ</w:t>
      </w:r>
      <w:r w:rsidRPr="008D56E5">
        <w:rPr>
          <w:szCs w:val="28"/>
        </w:rPr>
        <w:t xml:space="preserve"> </w:t>
      </w:r>
      <w:r w:rsidR="00FC1186" w:rsidRPr="008D56E5">
        <w:rPr>
          <w:szCs w:val="28"/>
        </w:rPr>
        <w:t>tại</w:t>
      </w:r>
      <w:r w:rsidRPr="008D56E5">
        <w:rPr>
          <w:szCs w:val="28"/>
        </w:rPr>
        <w:t xml:space="preserve"> Thành phố Hồ Chí Minh</w:t>
      </w:r>
      <w:r w:rsidR="007621F0" w:rsidRPr="008D56E5">
        <w:rPr>
          <w:szCs w:val="28"/>
        </w:rPr>
        <w:t xml:space="preserve">. </w:t>
      </w:r>
    </w:p>
    <w:p w14:paraId="36BD19D0" w14:textId="77777777" w:rsidR="001E3625" w:rsidRPr="008D56E5" w:rsidRDefault="001E3625" w:rsidP="008D56E5">
      <w:pPr>
        <w:pStyle w:val="ListParagraph"/>
        <w:numPr>
          <w:ilvl w:val="0"/>
          <w:numId w:val="3"/>
        </w:numPr>
        <w:tabs>
          <w:tab w:val="left" w:pos="1080"/>
        </w:tabs>
        <w:spacing w:before="120" w:after="0" w:line="240" w:lineRule="auto"/>
        <w:ind w:left="0" w:firstLine="720"/>
        <w:contextualSpacing w:val="0"/>
        <w:jc w:val="both"/>
        <w:rPr>
          <w:szCs w:val="28"/>
        </w:rPr>
      </w:pPr>
      <w:r w:rsidRPr="008D56E5">
        <w:rPr>
          <w:szCs w:val="28"/>
          <w:lang w:val="en-US"/>
        </w:rPr>
        <w:t>Đối tượng áp dụng:</w:t>
      </w:r>
    </w:p>
    <w:p w14:paraId="0212074B" w14:textId="312A2B3F" w:rsidR="00945376" w:rsidRPr="008D56E5" w:rsidRDefault="00945376" w:rsidP="008D56E5">
      <w:pPr>
        <w:pStyle w:val="NormalWeb"/>
        <w:numPr>
          <w:ilvl w:val="0"/>
          <w:numId w:val="5"/>
        </w:numPr>
        <w:tabs>
          <w:tab w:val="left" w:pos="1080"/>
        </w:tabs>
        <w:spacing w:before="120" w:beforeAutospacing="0" w:after="0" w:afterAutospacing="0"/>
        <w:ind w:left="0" w:firstLine="720"/>
        <w:jc w:val="both"/>
        <w:rPr>
          <w:sz w:val="28"/>
          <w:szCs w:val="28"/>
          <w:lang w:val="vi-VN"/>
        </w:rPr>
      </w:pPr>
      <w:r w:rsidRPr="008D56E5">
        <w:rPr>
          <w:rStyle w:val="Strong"/>
          <w:b w:val="0"/>
          <w:sz w:val="28"/>
          <w:szCs w:val="28"/>
          <w:lang w:val="vi-VN"/>
        </w:rPr>
        <w:t>Các cơ quan hành chính nhà nước gồm: Sở, ban, ngành, Ủy ban nhân dân các phường, xã</w:t>
      </w:r>
      <w:r w:rsidRPr="008D56E5">
        <w:rPr>
          <w:sz w:val="28"/>
          <w:szCs w:val="28"/>
          <w:lang w:val="vi-VN"/>
        </w:rPr>
        <w:t>, đặc khu</w:t>
      </w:r>
      <w:r w:rsidR="00CD2E47" w:rsidRPr="008D56E5">
        <w:rPr>
          <w:sz w:val="28"/>
          <w:szCs w:val="28"/>
          <w:lang w:val="vi-VN"/>
        </w:rPr>
        <w:t xml:space="preserve">, </w:t>
      </w:r>
      <w:r w:rsidRPr="008D56E5">
        <w:rPr>
          <w:rStyle w:val="Strong"/>
          <w:b w:val="0"/>
          <w:sz w:val="28"/>
          <w:szCs w:val="28"/>
          <w:lang w:val="vi-VN"/>
        </w:rPr>
        <w:t>các đơn vị hành chính sự nghiệp</w:t>
      </w:r>
      <w:r w:rsidR="00CD2E47" w:rsidRPr="008D56E5">
        <w:rPr>
          <w:rStyle w:val="Strong"/>
          <w:b w:val="0"/>
          <w:sz w:val="28"/>
          <w:szCs w:val="28"/>
          <w:lang w:val="vi-VN"/>
        </w:rPr>
        <w:t xml:space="preserve"> và</w:t>
      </w:r>
      <w:r w:rsidRPr="008D56E5">
        <w:rPr>
          <w:rStyle w:val="Strong"/>
          <w:b w:val="0"/>
          <w:sz w:val="28"/>
          <w:szCs w:val="28"/>
          <w:lang w:val="vi-VN"/>
        </w:rPr>
        <w:t xml:space="preserve"> tổ chức trực thuộc</w:t>
      </w:r>
      <w:r w:rsidRPr="008D56E5">
        <w:rPr>
          <w:sz w:val="28"/>
          <w:szCs w:val="28"/>
          <w:lang w:val="vi-VN"/>
        </w:rPr>
        <w:t xml:space="preserve"> trên địa bàn Thành phố Hồ Chí Minh;</w:t>
      </w:r>
    </w:p>
    <w:p w14:paraId="2709EE30" w14:textId="4DF943AF" w:rsidR="00945376" w:rsidRPr="008D56E5" w:rsidRDefault="00945376" w:rsidP="008D56E5">
      <w:pPr>
        <w:pStyle w:val="NormalWeb"/>
        <w:numPr>
          <w:ilvl w:val="0"/>
          <w:numId w:val="5"/>
        </w:numPr>
        <w:tabs>
          <w:tab w:val="left" w:pos="1080"/>
        </w:tabs>
        <w:spacing w:before="120" w:beforeAutospacing="0" w:after="0" w:afterAutospacing="0"/>
        <w:ind w:left="0" w:firstLine="720"/>
        <w:jc w:val="both"/>
        <w:rPr>
          <w:sz w:val="28"/>
          <w:szCs w:val="28"/>
          <w:lang w:val="vi-VN"/>
        </w:rPr>
      </w:pPr>
      <w:r w:rsidRPr="008D56E5">
        <w:rPr>
          <w:rStyle w:val="Strong"/>
          <w:b w:val="0"/>
          <w:sz w:val="28"/>
          <w:szCs w:val="28"/>
          <w:lang w:val="vi-VN"/>
        </w:rPr>
        <w:t xml:space="preserve">Các cơ quan Đảng, </w:t>
      </w:r>
      <w:r w:rsidR="00470210" w:rsidRPr="008D56E5">
        <w:rPr>
          <w:rStyle w:val="Strong"/>
          <w:b w:val="0"/>
          <w:sz w:val="28"/>
          <w:szCs w:val="28"/>
          <w:lang w:val="vi-VN"/>
        </w:rPr>
        <w:t>lực lượng vũ trang nhân dân,</w:t>
      </w:r>
      <w:r w:rsidRPr="008D56E5">
        <w:rPr>
          <w:rStyle w:val="Strong"/>
          <w:b w:val="0"/>
          <w:sz w:val="28"/>
          <w:szCs w:val="28"/>
          <w:lang w:val="vi-VN"/>
        </w:rPr>
        <w:t xml:space="preserve"> tổ chức chính trị – xã hội, tổ chức xã hội – nghề nghiệp</w:t>
      </w:r>
      <w:r w:rsidRPr="008D56E5">
        <w:rPr>
          <w:sz w:val="28"/>
          <w:szCs w:val="28"/>
          <w:lang w:val="vi-VN"/>
        </w:rPr>
        <w:t xml:space="preserve"> </w:t>
      </w:r>
      <w:r w:rsidR="001C3352" w:rsidRPr="008D56E5">
        <w:rPr>
          <w:sz w:val="28"/>
          <w:szCs w:val="28"/>
          <w:lang w:val="vi-VN"/>
        </w:rPr>
        <w:t>trên địa bàn</w:t>
      </w:r>
      <w:r w:rsidRPr="008D56E5">
        <w:rPr>
          <w:sz w:val="28"/>
          <w:szCs w:val="28"/>
          <w:lang w:val="vi-VN"/>
        </w:rPr>
        <w:t xml:space="preserve"> Thành phố Hồ Chí Minh;</w:t>
      </w:r>
    </w:p>
    <w:p w14:paraId="43036C4A" w14:textId="79CE78B4" w:rsidR="00945376" w:rsidRPr="008D56E5" w:rsidRDefault="00945376" w:rsidP="008D56E5">
      <w:pPr>
        <w:pStyle w:val="NormalWeb"/>
        <w:numPr>
          <w:ilvl w:val="0"/>
          <w:numId w:val="5"/>
        </w:numPr>
        <w:tabs>
          <w:tab w:val="left" w:pos="1080"/>
        </w:tabs>
        <w:spacing w:before="120" w:beforeAutospacing="0" w:after="0" w:afterAutospacing="0"/>
        <w:ind w:left="0" w:firstLine="720"/>
        <w:jc w:val="both"/>
        <w:rPr>
          <w:sz w:val="28"/>
          <w:szCs w:val="28"/>
          <w:lang w:val="vi-VN"/>
        </w:rPr>
      </w:pPr>
      <w:r w:rsidRPr="008D56E5">
        <w:rPr>
          <w:rStyle w:val="Strong"/>
          <w:b w:val="0"/>
          <w:sz w:val="28"/>
          <w:szCs w:val="28"/>
          <w:lang w:val="vi-VN"/>
        </w:rPr>
        <w:t>Các cơ quan, tổ chức nhà nước trực thuộc Trung ương đóng trên địa bàn Thành phố Hồ Chí Minh</w:t>
      </w:r>
      <w:r w:rsidRPr="008D56E5">
        <w:rPr>
          <w:sz w:val="28"/>
          <w:szCs w:val="28"/>
          <w:lang w:val="vi-VN"/>
        </w:rPr>
        <w:t xml:space="preserve"> được cấp quyền truy cập </w:t>
      </w:r>
      <w:r w:rsidR="00CD2E47" w:rsidRPr="008D56E5">
        <w:rPr>
          <w:sz w:val="28"/>
          <w:szCs w:val="28"/>
          <w:lang w:val="vi-VN"/>
        </w:rPr>
        <w:t>và sử dụng</w:t>
      </w:r>
      <w:r w:rsidRPr="008D56E5">
        <w:rPr>
          <w:sz w:val="28"/>
          <w:szCs w:val="28"/>
          <w:lang w:val="vi-VN"/>
        </w:rPr>
        <w:t xml:space="preserve"> Hệ thống </w:t>
      </w:r>
      <w:r w:rsidR="00421B30" w:rsidRPr="008D56E5">
        <w:rPr>
          <w:sz w:val="28"/>
          <w:szCs w:val="28"/>
          <w:lang w:val="vi-VN"/>
        </w:rPr>
        <w:t>thư điện tử</w:t>
      </w:r>
      <w:r w:rsidRPr="008D56E5">
        <w:rPr>
          <w:sz w:val="28"/>
          <w:szCs w:val="28"/>
          <w:lang w:val="vi-VN"/>
        </w:rPr>
        <w:t xml:space="preserve"> công vụ.</w:t>
      </w:r>
    </w:p>
    <w:p w14:paraId="69F42F18" w14:textId="514B68C6" w:rsidR="00CD2E47" w:rsidRPr="008D56E5" w:rsidRDefault="00CD2E47" w:rsidP="008D56E5">
      <w:pPr>
        <w:pStyle w:val="NormalWeb"/>
        <w:numPr>
          <w:ilvl w:val="0"/>
          <w:numId w:val="5"/>
        </w:numPr>
        <w:tabs>
          <w:tab w:val="left" w:pos="1080"/>
        </w:tabs>
        <w:spacing w:before="120" w:beforeAutospacing="0" w:after="0" w:afterAutospacing="0"/>
        <w:ind w:left="0" w:firstLine="720"/>
        <w:jc w:val="both"/>
        <w:rPr>
          <w:sz w:val="28"/>
          <w:szCs w:val="28"/>
          <w:lang w:val="vi-VN"/>
        </w:rPr>
      </w:pPr>
      <w:r w:rsidRPr="008D56E5">
        <w:rPr>
          <w:rStyle w:val="Strong"/>
          <w:b w:val="0"/>
          <w:sz w:val="28"/>
          <w:szCs w:val="28"/>
          <w:lang w:val="vi-VN"/>
        </w:rPr>
        <w:t>Cán bộ, công chức, viên chức và người lao động</w:t>
      </w:r>
      <w:r w:rsidRPr="008D56E5">
        <w:rPr>
          <w:sz w:val="28"/>
          <w:szCs w:val="28"/>
          <w:lang w:val="vi-VN"/>
        </w:rPr>
        <w:t xml:space="preserve"> đang công tác tại các cơ quan, tổ chức, đơn vị quy định tại các điểm a, b, c khoản này;</w:t>
      </w:r>
    </w:p>
    <w:p w14:paraId="599564FE" w14:textId="1FB950E2" w:rsidR="00A71804" w:rsidRPr="008D56E5" w:rsidRDefault="005B66CA" w:rsidP="008D56E5">
      <w:pPr>
        <w:pStyle w:val="BodyText"/>
        <w:spacing w:before="120"/>
        <w:ind w:right="136" w:firstLine="720"/>
        <w:rPr>
          <w:rFonts w:ascii="Times New Roman" w:hAnsi="Times New Roman" w:cs="Times New Roman"/>
          <w:b/>
          <w:bCs/>
          <w:color w:val="000000"/>
          <w:lang w:val="vi-VN" w:eastAsia="vi-VN" w:bidi="vi-VN"/>
        </w:rPr>
      </w:pPr>
      <w:r w:rsidRPr="008D56E5">
        <w:rPr>
          <w:rFonts w:ascii="Times New Roman" w:hAnsi="Times New Roman" w:cs="Times New Roman"/>
          <w:b/>
          <w:bCs/>
          <w:color w:val="000000"/>
          <w:lang w:val="vi-VN" w:eastAsia="vi-VN" w:bidi="vi-VN"/>
        </w:rPr>
        <w:t xml:space="preserve">Điều </w:t>
      </w:r>
      <w:r w:rsidR="00CD2E47" w:rsidRPr="008D56E5">
        <w:rPr>
          <w:rFonts w:ascii="Times New Roman" w:hAnsi="Times New Roman" w:cs="Times New Roman"/>
          <w:b/>
          <w:bCs/>
          <w:color w:val="000000"/>
          <w:lang w:val="vi-VN" w:eastAsia="vi-VN" w:bidi="vi-VN"/>
        </w:rPr>
        <w:t>2</w:t>
      </w:r>
      <w:r w:rsidR="00A71804" w:rsidRPr="008D56E5">
        <w:rPr>
          <w:rFonts w:ascii="Times New Roman" w:hAnsi="Times New Roman" w:cs="Times New Roman"/>
          <w:b/>
          <w:bCs/>
          <w:color w:val="000000"/>
          <w:lang w:val="vi-VN" w:eastAsia="vi-VN" w:bidi="vi-VN"/>
        </w:rPr>
        <w:t xml:space="preserve">. </w:t>
      </w:r>
      <w:r w:rsidRPr="008D56E5">
        <w:rPr>
          <w:rFonts w:ascii="Times New Roman" w:hAnsi="Times New Roman" w:cs="Times New Roman"/>
          <w:b/>
          <w:bCs/>
          <w:color w:val="000000"/>
          <w:lang w:val="vi-VN" w:eastAsia="vi-VN" w:bidi="vi-VN"/>
        </w:rPr>
        <w:t>Giải thích từ ngữ</w:t>
      </w:r>
    </w:p>
    <w:p w14:paraId="47BD963E" w14:textId="7AE567F4" w:rsidR="00F3740B" w:rsidRPr="008D56E5" w:rsidRDefault="00F3740B" w:rsidP="008D56E5">
      <w:pPr>
        <w:pStyle w:val="BodyText"/>
        <w:tabs>
          <w:tab w:val="left" w:pos="851"/>
        </w:tabs>
        <w:spacing w:before="120"/>
        <w:ind w:right="136" w:firstLine="720"/>
        <w:rPr>
          <w:rFonts w:ascii="Times New Roman" w:hAnsi="Times New Roman" w:cs="Times New Roman"/>
          <w:lang w:val="vi-VN"/>
        </w:rPr>
      </w:pPr>
      <w:r w:rsidRPr="008D56E5">
        <w:rPr>
          <w:rFonts w:ascii="Times New Roman" w:hAnsi="Times New Roman" w:cs="Times New Roman"/>
          <w:color w:val="000000"/>
          <w:lang w:val="vi-VN" w:eastAsia="vi-VN" w:bidi="vi-VN"/>
        </w:rPr>
        <w:t>Trong Quy chế này, các từ ngữ dưới đây được hiểu như sau:</w:t>
      </w:r>
    </w:p>
    <w:p w14:paraId="2395634D" w14:textId="1578C334" w:rsidR="005007D7" w:rsidRPr="008D56E5" w:rsidRDefault="005007D7" w:rsidP="008D56E5">
      <w:pPr>
        <w:pStyle w:val="BodyText"/>
        <w:numPr>
          <w:ilvl w:val="0"/>
          <w:numId w:val="4"/>
        </w:numPr>
        <w:tabs>
          <w:tab w:val="left" w:pos="1080"/>
        </w:tabs>
        <w:spacing w:before="120"/>
        <w:ind w:left="0" w:right="130" w:firstLine="720"/>
        <w:rPr>
          <w:rFonts w:ascii="Times New Roman" w:hAnsi="Times New Roman" w:cs="Times New Roman"/>
          <w:color w:val="000000"/>
          <w:lang w:val="vi-VN" w:eastAsia="vi-VN" w:bidi="vi-VN"/>
        </w:rPr>
      </w:pPr>
      <w:r w:rsidRPr="008D56E5">
        <w:rPr>
          <w:rFonts w:ascii="Times New Roman" w:hAnsi="Times New Roman" w:cs="Times New Roman"/>
          <w:i/>
          <w:color w:val="000000"/>
          <w:lang w:val="vi-VN" w:eastAsia="vi-VN" w:bidi="vi-VN"/>
        </w:rPr>
        <w:t>Hệ thống thư điện tử công vụ</w:t>
      </w:r>
      <w:r w:rsidR="00421B30" w:rsidRPr="008D56E5">
        <w:rPr>
          <w:rFonts w:ascii="Times New Roman" w:hAnsi="Times New Roman" w:cs="Times New Roman"/>
          <w:i/>
          <w:color w:val="000000"/>
          <w:lang w:val="vi-VN" w:eastAsia="vi-VN" w:bidi="vi-VN"/>
        </w:rPr>
        <w:t xml:space="preserve"> tại</w:t>
      </w:r>
      <w:r w:rsidRPr="008D56E5">
        <w:rPr>
          <w:rFonts w:ascii="Times New Roman" w:hAnsi="Times New Roman" w:cs="Times New Roman"/>
          <w:i/>
          <w:color w:val="000000"/>
          <w:lang w:val="vi-VN" w:eastAsia="vi-VN" w:bidi="vi-VN"/>
        </w:rPr>
        <w:t xml:space="preserve"> Thành phố Hồ Chí Minh</w:t>
      </w:r>
      <w:r w:rsidRPr="008D56E5">
        <w:rPr>
          <w:rFonts w:ascii="Times New Roman" w:hAnsi="Times New Roman" w:cs="Times New Roman"/>
          <w:color w:val="000000"/>
          <w:lang w:val="vi-VN" w:eastAsia="vi-VN" w:bidi="vi-VN"/>
        </w:rPr>
        <w:t xml:space="preserve"> là hệ thống thông tin </w:t>
      </w:r>
      <w:r w:rsidR="006E3EFC" w:rsidRPr="008D56E5">
        <w:rPr>
          <w:rFonts w:ascii="Times New Roman" w:hAnsi="Times New Roman" w:cs="Times New Roman"/>
          <w:color w:val="000000"/>
          <w:lang w:val="vi-VN" w:eastAsia="vi-VN" w:bidi="vi-VN"/>
        </w:rPr>
        <w:t xml:space="preserve">dùng chung của </w:t>
      </w:r>
      <w:r w:rsidR="00421B30" w:rsidRPr="008D56E5">
        <w:rPr>
          <w:rFonts w:ascii="Times New Roman" w:hAnsi="Times New Roman" w:cs="Times New Roman"/>
          <w:color w:val="000000"/>
          <w:lang w:val="vi-VN" w:eastAsia="vi-VN" w:bidi="vi-VN"/>
        </w:rPr>
        <w:t>Thành phố Hồ Chí Minh</w:t>
      </w:r>
      <w:r w:rsidR="006E3EFC" w:rsidRPr="008D56E5">
        <w:rPr>
          <w:rFonts w:ascii="Times New Roman" w:hAnsi="Times New Roman" w:cs="Times New Roman"/>
          <w:color w:val="000000"/>
          <w:lang w:val="vi-VN" w:eastAsia="vi-VN" w:bidi="vi-VN"/>
        </w:rPr>
        <w:t xml:space="preserve"> được xây dựng và tổ chức vận hành nhằm</w:t>
      </w:r>
      <w:r w:rsidRPr="008D56E5">
        <w:rPr>
          <w:rFonts w:ascii="Times New Roman" w:hAnsi="Times New Roman" w:cs="Times New Roman"/>
          <w:color w:val="000000"/>
          <w:lang w:val="vi-VN" w:eastAsia="vi-VN" w:bidi="vi-VN"/>
        </w:rPr>
        <w:t xml:space="preserve"> phục vụ việc trao đổi thông tin, gửi, nhận văn bản điện tử </w:t>
      </w:r>
      <w:r w:rsidRPr="008D56E5">
        <w:rPr>
          <w:rFonts w:ascii="Times New Roman" w:hAnsi="Times New Roman" w:cs="Times New Roman"/>
          <w:i/>
          <w:color w:val="000000"/>
          <w:lang w:val="vi-VN" w:eastAsia="vi-VN" w:bidi="vi-VN"/>
        </w:rPr>
        <w:t>(bao gồm tài liệu, hình ảnh và các tệp đính kèm khác)</w:t>
      </w:r>
      <w:r w:rsidR="00904EC5" w:rsidRPr="008D56E5">
        <w:rPr>
          <w:rFonts w:ascii="Times New Roman" w:hAnsi="Times New Roman" w:cs="Times New Roman"/>
          <w:color w:val="000000"/>
          <w:lang w:val="vi-VN" w:eastAsia="vi-VN" w:bidi="vi-VN"/>
        </w:rPr>
        <w:t xml:space="preserve"> dưới dạng thông điệp điện tử qua môi trường số để</w:t>
      </w:r>
      <w:r w:rsidRPr="008D56E5">
        <w:rPr>
          <w:rFonts w:ascii="Times New Roman" w:hAnsi="Times New Roman" w:cs="Times New Roman"/>
          <w:color w:val="000000"/>
          <w:lang w:val="vi-VN" w:eastAsia="vi-VN" w:bidi="vi-VN"/>
        </w:rPr>
        <w:t xml:space="preserve"> xử lý công việc hành chính; chỉ đạo, điều hành trong nội bộ các cơ quan, tổ chức nhà nước và giữa các cơ quan hành chính trên địa bàn Thành phố.</w:t>
      </w:r>
    </w:p>
    <w:p w14:paraId="08EDE7EB" w14:textId="2AF78282" w:rsidR="00904EC5" w:rsidRPr="008D56E5" w:rsidRDefault="00904EC5" w:rsidP="008D56E5">
      <w:pPr>
        <w:pStyle w:val="BodyText"/>
        <w:numPr>
          <w:ilvl w:val="0"/>
          <w:numId w:val="4"/>
        </w:numPr>
        <w:tabs>
          <w:tab w:val="left" w:pos="1080"/>
        </w:tabs>
        <w:spacing w:before="120"/>
        <w:ind w:left="0" w:right="130" w:firstLine="720"/>
        <w:rPr>
          <w:rFonts w:ascii="Times New Roman" w:hAnsi="Times New Roman" w:cs="Times New Roman"/>
          <w:color w:val="000000"/>
          <w:lang w:val="vi-VN" w:eastAsia="vi-VN" w:bidi="vi-VN"/>
        </w:rPr>
      </w:pPr>
      <w:r w:rsidRPr="008D56E5">
        <w:rPr>
          <w:rFonts w:ascii="Times New Roman" w:hAnsi="Times New Roman" w:cs="Times New Roman"/>
          <w:i/>
          <w:color w:val="000000"/>
          <w:lang w:val="vi-VN" w:eastAsia="vi-VN" w:bidi="vi-VN"/>
        </w:rPr>
        <w:t>Hệ thống thông tin</w:t>
      </w:r>
      <w:r w:rsidRPr="008D56E5">
        <w:rPr>
          <w:rFonts w:ascii="Times New Roman" w:hAnsi="Times New Roman" w:cs="Times New Roman"/>
          <w:color w:val="000000"/>
          <w:lang w:val="vi-VN" w:eastAsia="vi-VN" w:bidi="vi-VN"/>
        </w:rPr>
        <w:t xml:space="preserve"> là tập hợp phần cứng, phần mềm và cơ sở dữ liệu được thiết lập phục vụ mục đích tạo lập, cung cấp, truyền đưa, thu thập, xử lý, lưu trữ và trao đổi thông tin trên mạng.</w:t>
      </w:r>
    </w:p>
    <w:p w14:paraId="2783819A" w14:textId="6EA670EE" w:rsidR="005007D7" w:rsidRPr="008D56E5" w:rsidRDefault="004D755E" w:rsidP="008D56E5">
      <w:pPr>
        <w:pStyle w:val="BodyText"/>
        <w:numPr>
          <w:ilvl w:val="0"/>
          <w:numId w:val="4"/>
        </w:numPr>
        <w:tabs>
          <w:tab w:val="left" w:pos="1080"/>
        </w:tabs>
        <w:spacing w:before="120"/>
        <w:ind w:left="0" w:right="130" w:firstLine="720"/>
        <w:rPr>
          <w:rFonts w:ascii="Times New Roman" w:hAnsi="Times New Roman" w:cs="Times New Roman"/>
          <w:color w:val="000000"/>
          <w:lang w:val="vi-VN" w:eastAsia="vi-VN" w:bidi="vi-VN"/>
        </w:rPr>
      </w:pPr>
      <w:r w:rsidRPr="008D56E5">
        <w:rPr>
          <w:rFonts w:ascii="Times New Roman" w:hAnsi="Times New Roman" w:cs="Times New Roman"/>
          <w:i/>
          <w:color w:val="000000"/>
          <w:lang w:val="vi-VN" w:eastAsia="vi-VN" w:bidi="vi-VN"/>
        </w:rPr>
        <w:lastRenderedPageBreak/>
        <w:t xml:space="preserve">Tài khoản thư điện tử công vụ (hoặc hộp thư điện tử công vụ) </w:t>
      </w:r>
      <w:r w:rsidRPr="008D56E5">
        <w:rPr>
          <w:rFonts w:ascii="Times New Roman" w:hAnsi="Times New Roman" w:cs="Times New Roman"/>
          <w:color w:val="000000"/>
          <w:lang w:val="vi-VN" w:eastAsia="vi-VN" w:bidi="vi-VN"/>
        </w:rPr>
        <w:t>là tên định danh, địa chỉ và không gian lưu trữ thư điện tử được cấp cho cơ quan, tổ chức, đơn vị hoặc cá nhân thuộc đối tượng quy định tại Điều 1 của Quy chế này, dùng để thực hiện giao dịch điện tử, gửi – nhận và lưu trữ thông tin công vụ trong Hệ thống thư điện tử công vụ. Mỗi cơ quan, đơn vị hoặc cá nhân chỉ được cấp duy nhất một tài khoản công vụ trong phạm vi quản lý.</w:t>
      </w:r>
    </w:p>
    <w:p w14:paraId="4A536869" w14:textId="65F01A09" w:rsidR="00494F00" w:rsidRPr="008D56E5" w:rsidRDefault="00494F00" w:rsidP="008D56E5">
      <w:pPr>
        <w:pStyle w:val="BodyText"/>
        <w:numPr>
          <w:ilvl w:val="0"/>
          <w:numId w:val="4"/>
        </w:numPr>
        <w:tabs>
          <w:tab w:val="left" w:pos="1080"/>
        </w:tabs>
        <w:spacing w:before="120"/>
        <w:ind w:left="0" w:right="130" w:firstLine="720"/>
        <w:rPr>
          <w:rFonts w:ascii="Times New Roman" w:hAnsi="Times New Roman" w:cs="Times New Roman"/>
          <w:i/>
          <w:color w:val="000000"/>
          <w:lang w:val="vi-VN" w:eastAsia="vi-VN" w:bidi="vi-VN"/>
        </w:rPr>
      </w:pPr>
      <w:r w:rsidRPr="008D56E5">
        <w:rPr>
          <w:rFonts w:ascii="Times New Roman" w:hAnsi="Times New Roman" w:cs="Times New Roman"/>
          <w:i/>
          <w:color w:val="000000"/>
          <w:lang w:val="vi-VN" w:eastAsia="vi-VN" w:bidi="vi-VN"/>
        </w:rPr>
        <w:t xml:space="preserve">Tạm khóa tài khoản thư điện tử công vụ </w:t>
      </w:r>
      <w:r w:rsidRPr="008D56E5">
        <w:rPr>
          <w:rFonts w:ascii="Times New Roman" w:hAnsi="Times New Roman" w:cs="Times New Roman"/>
          <w:color w:val="000000"/>
          <w:lang w:val="vi-VN" w:eastAsia="vi-VN" w:bidi="vi-VN"/>
        </w:rPr>
        <w:t>là biện pháp kỹ thuật nhằm tạm thời ngăn chặn quyền đăng nhập và sử dụng tài khoản của người dùng; tài khoản vẫn tồn tại trong hệ thống và danh sách quản lý của cơ quan, đơn vị nhưng không thể truy cập cho đến khi được mở khóa theo quy định.</w:t>
      </w:r>
    </w:p>
    <w:p w14:paraId="10F52E56" w14:textId="77777777" w:rsidR="009D2854" w:rsidRPr="008D56E5" w:rsidRDefault="004F72FB" w:rsidP="008D56E5">
      <w:pPr>
        <w:pStyle w:val="BodyText"/>
        <w:numPr>
          <w:ilvl w:val="0"/>
          <w:numId w:val="4"/>
        </w:numPr>
        <w:tabs>
          <w:tab w:val="left" w:pos="1080"/>
        </w:tabs>
        <w:spacing w:before="120"/>
        <w:ind w:left="0" w:right="130" w:firstLine="720"/>
        <w:rPr>
          <w:rFonts w:ascii="Times New Roman" w:hAnsi="Times New Roman" w:cs="Times New Roman"/>
          <w:i/>
          <w:color w:val="000000"/>
          <w:lang w:val="vi-VN" w:eastAsia="vi-VN" w:bidi="vi-VN"/>
        </w:rPr>
      </w:pPr>
      <w:r w:rsidRPr="008D56E5">
        <w:rPr>
          <w:rFonts w:ascii="Times New Roman" w:hAnsi="Times New Roman" w:cs="Times New Roman"/>
          <w:i/>
          <w:color w:val="000000"/>
          <w:lang w:val="vi-VN" w:eastAsia="vi-VN" w:bidi="vi-VN"/>
        </w:rPr>
        <w:t>Thu hồi tài khoản thư điện tử công vụ</w:t>
      </w:r>
      <w:r w:rsidRPr="008D56E5">
        <w:rPr>
          <w:rFonts w:ascii="Times New Roman" w:hAnsi="Times New Roman" w:cs="Times New Roman"/>
          <w:color w:val="000000"/>
          <w:lang w:val="vi-VN" w:eastAsia="vi-VN" w:bidi="vi-VN"/>
        </w:rPr>
        <w:t xml:space="preserve"> là việc cơ quan có thẩm quyền thực hiện thao tác kỹ thuật nhằm chấm dứt quyền truy cập và sử dụng tài khoản của người dùng, đồng thời đưa tài khoản đó ra khỏi danh sách quản lý của cơ quan, đơn vị. </w:t>
      </w:r>
    </w:p>
    <w:p w14:paraId="238804DF" w14:textId="608FDC7B" w:rsidR="005007D7" w:rsidRPr="008D56E5" w:rsidRDefault="005007D7" w:rsidP="008D56E5">
      <w:pPr>
        <w:pStyle w:val="BodyText"/>
        <w:numPr>
          <w:ilvl w:val="0"/>
          <w:numId w:val="4"/>
        </w:numPr>
        <w:tabs>
          <w:tab w:val="left" w:pos="1080"/>
        </w:tabs>
        <w:spacing w:before="120"/>
        <w:ind w:left="0" w:right="130" w:firstLine="720"/>
        <w:rPr>
          <w:rFonts w:ascii="Times New Roman" w:hAnsi="Times New Roman" w:cs="Times New Roman"/>
          <w:color w:val="000000"/>
          <w:lang w:val="vi-VN" w:eastAsia="vi-VN" w:bidi="vi-VN"/>
        </w:rPr>
      </w:pPr>
      <w:r w:rsidRPr="008D56E5">
        <w:rPr>
          <w:rFonts w:ascii="Times New Roman" w:hAnsi="Times New Roman" w:cs="Times New Roman"/>
          <w:i/>
          <w:color w:val="000000"/>
          <w:lang w:val="vi-VN" w:eastAsia="vi-VN" w:bidi="vi-VN"/>
        </w:rPr>
        <w:t xml:space="preserve">Người sử dụng </w:t>
      </w:r>
      <w:r w:rsidRPr="008D56E5">
        <w:rPr>
          <w:rFonts w:ascii="Times New Roman" w:hAnsi="Times New Roman" w:cs="Times New Roman"/>
          <w:color w:val="000000"/>
          <w:lang w:val="vi-VN" w:eastAsia="vi-VN" w:bidi="vi-VN"/>
        </w:rPr>
        <w:t>là cá nhân được cấp tài khoản thư điện tử công vụ và có trách nhiệm sử dụng đúng mục đích, tuân thủ quy định về bảo mật, an toàn thông tin kh</w:t>
      </w:r>
      <w:r w:rsidR="00904EC5" w:rsidRPr="008D56E5">
        <w:rPr>
          <w:rFonts w:ascii="Times New Roman" w:hAnsi="Times New Roman" w:cs="Times New Roman"/>
          <w:color w:val="000000"/>
          <w:lang w:val="vi-VN" w:eastAsia="vi-VN" w:bidi="vi-VN"/>
        </w:rPr>
        <w:t>i truy cập hoặc thực hiện gửi, nhận thư điện tử công vụ được quy định tại Quy chế này</w:t>
      </w:r>
      <w:r w:rsidR="006F3434" w:rsidRPr="00AA6400">
        <w:rPr>
          <w:rFonts w:ascii="Times New Roman" w:hAnsi="Times New Roman" w:cs="Times New Roman"/>
          <w:color w:val="000000"/>
          <w:lang w:val="vi-VN" w:eastAsia="vi-VN" w:bidi="vi-VN"/>
        </w:rPr>
        <w:t>.</w:t>
      </w:r>
    </w:p>
    <w:p w14:paraId="23F06A99" w14:textId="296721CB" w:rsidR="005007D7" w:rsidRPr="008D56E5" w:rsidRDefault="005007D7" w:rsidP="008D56E5">
      <w:pPr>
        <w:pStyle w:val="BodyText"/>
        <w:numPr>
          <w:ilvl w:val="0"/>
          <w:numId w:val="4"/>
        </w:numPr>
        <w:tabs>
          <w:tab w:val="left" w:pos="1080"/>
        </w:tabs>
        <w:spacing w:before="120"/>
        <w:ind w:left="0" w:right="130" w:firstLine="720"/>
        <w:rPr>
          <w:rFonts w:ascii="Times New Roman" w:hAnsi="Times New Roman" w:cs="Times New Roman"/>
          <w:color w:val="000000"/>
          <w:lang w:val="vi-VN" w:eastAsia="vi-VN" w:bidi="vi-VN"/>
        </w:rPr>
      </w:pPr>
      <w:r w:rsidRPr="008D56E5">
        <w:rPr>
          <w:rFonts w:ascii="Times New Roman" w:hAnsi="Times New Roman" w:cs="Times New Roman"/>
          <w:i/>
          <w:color w:val="000000"/>
          <w:lang w:val="vi-VN" w:eastAsia="vi-VN" w:bidi="vi-VN"/>
        </w:rPr>
        <w:t>Đơn vị quản trị hệ thống</w:t>
      </w:r>
      <w:r w:rsidRPr="008D56E5">
        <w:rPr>
          <w:rFonts w:ascii="Times New Roman" w:hAnsi="Times New Roman" w:cs="Times New Roman"/>
          <w:color w:val="000000"/>
          <w:lang w:val="vi-VN" w:eastAsia="vi-VN" w:bidi="vi-VN"/>
        </w:rPr>
        <w:t xml:space="preserve"> là tổ chức được Ủy ban nhân dân Thành phố Hồ Chí Minh giao nhiệm vụ trực tiếp quản lý, vận hành, bảo trì, sao lưu, bảo mật và hỗ trợ kỹ thuật cho Hệ thống </w:t>
      </w:r>
      <w:r w:rsidR="004D755E" w:rsidRPr="008D56E5">
        <w:rPr>
          <w:rFonts w:ascii="Times New Roman" w:hAnsi="Times New Roman" w:cs="Times New Roman"/>
          <w:color w:val="000000"/>
          <w:lang w:val="vi-VN" w:eastAsia="vi-VN" w:bidi="vi-VN"/>
        </w:rPr>
        <w:t>thư điện tử</w:t>
      </w:r>
      <w:r w:rsidRPr="008D56E5">
        <w:rPr>
          <w:rFonts w:ascii="Times New Roman" w:hAnsi="Times New Roman" w:cs="Times New Roman"/>
          <w:color w:val="000000"/>
          <w:lang w:val="vi-VN" w:eastAsia="vi-VN" w:bidi="vi-VN"/>
        </w:rPr>
        <w:t xml:space="preserve"> công vụ.</w:t>
      </w:r>
    </w:p>
    <w:p w14:paraId="0D1F85CC" w14:textId="6A0F59CC" w:rsidR="005007D7" w:rsidRPr="008D56E5" w:rsidRDefault="005007D7" w:rsidP="008D56E5">
      <w:pPr>
        <w:pStyle w:val="BodyText"/>
        <w:numPr>
          <w:ilvl w:val="0"/>
          <w:numId w:val="4"/>
        </w:numPr>
        <w:tabs>
          <w:tab w:val="left" w:pos="1080"/>
        </w:tabs>
        <w:spacing w:before="120"/>
        <w:ind w:left="0" w:right="130" w:firstLine="720"/>
        <w:rPr>
          <w:rFonts w:ascii="Times New Roman" w:hAnsi="Times New Roman" w:cs="Times New Roman"/>
          <w:color w:val="000000"/>
          <w:lang w:val="vi-VN" w:eastAsia="vi-VN" w:bidi="vi-VN"/>
        </w:rPr>
      </w:pPr>
      <w:r w:rsidRPr="008D56E5">
        <w:rPr>
          <w:rFonts w:ascii="Times New Roman" w:hAnsi="Times New Roman" w:cs="Times New Roman"/>
          <w:i/>
          <w:color w:val="000000"/>
          <w:lang w:val="vi-VN" w:eastAsia="vi-VN" w:bidi="vi-VN"/>
        </w:rPr>
        <w:t>Đơn vị quản lý người dùng</w:t>
      </w:r>
      <w:r w:rsidRPr="008D56E5">
        <w:rPr>
          <w:rFonts w:ascii="Times New Roman" w:hAnsi="Times New Roman" w:cs="Times New Roman"/>
          <w:color w:val="000000"/>
          <w:lang w:val="vi-VN" w:eastAsia="vi-VN" w:bidi="vi-VN"/>
        </w:rPr>
        <w:t xml:space="preserve"> là cơ quan, đơn vị chủ quản của người sử dụng có trách nhiệm phê duyệt đề nghị cấp, thu hồi, cập nhật thông tin tài khoản thư điện tử công vụ của cán bộ, công chức, viên chức, người lao động thuộc phạm vi quản lý.</w:t>
      </w:r>
    </w:p>
    <w:p w14:paraId="1CBE21F0" w14:textId="39260B4B" w:rsidR="00F83E69" w:rsidRPr="008D56E5" w:rsidRDefault="001A568E" w:rsidP="008D56E5">
      <w:pPr>
        <w:pStyle w:val="BodyText"/>
        <w:numPr>
          <w:ilvl w:val="0"/>
          <w:numId w:val="4"/>
        </w:numPr>
        <w:tabs>
          <w:tab w:val="left" w:pos="1080"/>
        </w:tabs>
        <w:spacing w:before="120"/>
        <w:ind w:left="0" w:right="130" w:firstLine="720"/>
        <w:rPr>
          <w:rFonts w:ascii="Times New Roman" w:hAnsi="Times New Roman" w:cs="Times New Roman"/>
          <w:color w:val="000000"/>
          <w:lang w:val="vi-VN" w:eastAsia="vi-VN" w:bidi="vi-VN"/>
        </w:rPr>
      </w:pPr>
      <w:r w:rsidRPr="008D56E5">
        <w:rPr>
          <w:rFonts w:ascii="Times New Roman" w:hAnsi="Times New Roman" w:cs="Times New Roman"/>
          <w:i/>
          <w:color w:val="000000"/>
          <w:lang w:val="vi-VN" w:eastAsia="vi-VN" w:bidi="vi-VN"/>
        </w:rPr>
        <w:t xml:space="preserve">An ninh mạng </w:t>
      </w:r>
      <w:r w:rsidRPr="008D56E5">
        <w:rPr>
          <w:rFonts w:ascii="Times New Roman" w:hAnsi="Times New Roman" w:cs="Times New Roman"/>
          <w:color w:val="000000"/>
          <w:lang w:val="vi-VN" w:eastAsia="vi-VN" w:bidi="vi-VN"/>
        </w:rPr>
        <w:t>là sự bảo đảm hoạt động trên không gian mạng không gây phương hại đến an ninh quốc gia, trật tự, an toàn xã hội, quyền và lợi ích hợp pháp của cơ quan, tổ chức, cá nhân</w:t>
      </w:r>
      <w:r w:rsidR="00904EC5" w:rsidRPr="008D56E5">
        <w:rPr>
          <w:rFonts w:ascii="Times New Roman" w:hAnsi="Times New Roman" w:cs="Times New Roman"/>
          <w:color w:val="000000"/>
          <w:lang w:val="vi-VN" w:eastAsia="vi-VN" w:bidi="vi-VN"/>
        </w:rPr>
        <w:t>.</w:t>
      </w:r>
    </w:p>
    <w:p w14:paraId="2E71B5AD" w14:textId="3A69EB58" w:rsidR="001C3015" w:rsidRPr="008D56E5" w:rsidRDefault="001C3015" w:rsidP="008D56E5">
      <w:pPr>
        <w:pStyle w:val="BodyText"/>
        <w:tabs>
          <w:tab w:val="left" w:pos="1080"/>
        </w:tabs>
        <w:spacing w:before="120"/>
        <w:ind w:left="720" w:right="130"/>
        <w:rPr>
          <w:rFonts w:ascii="Times New Roman" w:hAnsi="Times New Roman" w:cs="Times New Roman"/>
          <w:b/>
          <w:color w:val="000000"/>
          <w:lang w:val="vi-VN" w:eastAsia="vi-VN" w:bidi="vi-VN"/>
        </w:rPr>
      </w:pPr>
      <w:r w:rsidRPr="008D56E5">
        <w:rPr>
          <w:rFonts w:ascii="Times New Roman" w:hAnsi="Times New Roman" w:cs="Times New Roman"/>
          <w:b/>
          <w:color w:val="000000"/>
          <w:lang w:val="vi-VN" w:eastAsia="vi-VN" w:bidi="vi-VN"/>
        </w:rPr>
        <w:t>Điều 3. Giá trị pháp lý của thư điện tử công vụ</w:t>
      </w:r>
    </w:p>
    <w:p w14:paraId="4E119A15" w14:textId="206EAD69" w:rsidR="005B1992" w:rsidRPr="008D56E5" w:rsidRDefault="00B56404" w:rsidP="008D56E5">
      <w:pPr>
        <w:pStyle w:val="BodyText"/>
        <w:numPr>
          <w:ilvl w:val="0"/>
          <w:numId w:val="9"/>
        </w:numPr>
        <w:tabs>
          <w:tab w:val="left" w:pos="1080"/>
        </w:tabs>
        <w:spacing w:before="120"/>
        <w:ind w:left="0" w:right="130" w:firstLine="720"/>
        <w:rPr>
          <w:rFonts w:ascii="Times New Roman" w:hAnsi="Times New Roman" w:cs="Times New Roman"/>
          <w:lang w:val="vi-VN"/>
        </w:rPr>
      </w:pPr>
      <w:r w:rsidRPr="008D56E5">
        <w:rPr>
          <w:rFonts w:ascii="Times New Roman" w:hAnsi="Times New Roman" w:cs="Times New Roman"/>
          <w:color w:val="000000"/>
          <w:lang w:val="vi-VN" w:eastAsia="vi-VN" w:bidi="vi-VN"/>
        </w:rPr>
        <w:t xml:space="preserve">Thư điện tử công vụ là một hình thức thông điệp dữ liệu </w:t>
      </w:r>
      <w:r w:rsidR="00C87B7B" w:rsidRPr="008D56E5">
        <w:rPr>
          <w:rFonts w:ascii="Times New Roman" w:hAnsi="Times New Roman" w:cs="Times New Roman"/>
          <w:color w:val="000000"/>
          <w:lang w:val="vi-VN" w:eastAsia="vi-VN" w:bidi="vi-VN"/>
        </w:rPr>
        <w:t xml:space="preserve">và có giá trị pháp lý được quy định tại Điều 8 </w:t>
      </w:r>
      <w:r w:rsidRPr="008D56E5">
        <w:rPr>
          <w:rFonts w:ascii="Times New Roman" w:hAnsi="Times New Roman" w:cs="Times New Roman"/>
          <w:color w:val="000000"/>
          <w:lang w:val="vi-VN" w:eastAsia="vi-VN" w:bidi="vi-VN"/>
        </w:rPr>
        <w:t xml:space="preserve">Luật Giao dịch điện tử năm 2023. </w:t>
      </w:r>
    </w:p>
    <w:p w14:paraId="37E9ECDC" w14:textId="6C80671A" w:rsidR="001C3015" w:rsidRPr="008D56E5" w:rsidRDefault="001C3015" w:rsidP="008D56E5">
      <w:pPr>
        <w:pStyle w:val="BodyText"/>
        <w:numPr>
          <w:ilvl w:val="0"/>
          <w:numId w:val="9"/>
        </w:numPr>
        <w:tabs>
          <w:tab w:val="left" w:pos="1080"/>
        </w:tabs>
        <w:spacing w:before="120"/>
        <w:ind w:left="0" w:right="130" w:firstLine="720"/>
        <w:rPr>
          <w:rFonts w:ascii="Times New Roman" w:hAnsi="Times New Roman" w:cs="Times New Roman"/>
          <w:color w:val="000000"/>
          <w:lang w:val="vi-VN" w:eastAsia="vi-VN" w:bidi="vi-VN"/>
        </w:rPr>
      </w:pPr>
      <w:r w:rsidRPr="008D56E5">
        <w:rPr>
          <w:rFonts w:ascii="Times New Roman" w:hAnsi="Times New Roman" w:cs="Times New Roman"/>
          <w:color w:val="000000"/>
          <w:lang w:val="vi-VN" w:eastAsia="vi-VN" w:bidi="vi-VN"/>
        </w:rPr>
        <w:t xml:space="preserve">Hộp thư điện tử công vụ của cơ quan, đơn vị là một kênh cung cấp thông tin chính thức của cơ quan nhà nước trên môi trường mạng theo quy định tại Nghị định số 42/2022/NĐ-CP ngày 24 tháng 6 năm 2022 của Chính phủ </w:t>
      </w:r>
      <w:bookmarkStart w:id="4" w:name="loai_1_name"/>
      <w:r w:rsidRPr="008D56E5">
        <w:rPr>
          <w:rFonts w:ascii="Times New Roman" w:hAnsi="Times New Roman" w:cs="Times New Roman"/>
          <w:color w:val="000000"/>
          <w:shd w:val="clear" w:color="auto" w:fill="FFFFFF"/>
          <w:lang w:val="vi-VN"/>
        </w:rPr>
        <w:t>quy định về việc cung cấp thông tin và dịch vụ công trực tuyến của cơ quan nhà nước trên môi trường mạng</w:t>
      </w:r>
      <w:bookmarkEnd w:id="4"/>
      <w:r w:rsidRPr="008D56E5">
        <w:rPr>
          <w:rFonts w:ascii="Times New Roman" w:hAnsi="Times New Roman" w:cs="Times New Roman"/>
          <w:color w:val="000000"/>
          <w:lang w:val="vi-VN" w:eastAsia="vi-VN" w:bidi="vi-VN"/>
        </w:rPr>
        <w:t>. Các cơ quan, đơn vị có trách nhiệm:</w:t>
      </w:r>
    </w:p>
    <w:p w14:paraId="2430818D" w14:textId="005BE630" w:rsidR="001C3015" w:rsidRPr="00AA6400" w:rsidRDefault="001C3015" w:rsidP="008D56E5">
      <w:pPr>
        <w:pStyle w:val="BodyText"/>
        <w:numPr>
          <w:ilvl w:val="0"/>
          <w:numId w:val="10"/>
        </w:numPr>
        <w:tabs>
          <w:tab w:val="left" w:pos="1080"/>
        </w:tabs>
        <w:spacing w:before="120"/>
        <w:ind w:left="0" w:right="130" w:firstLine="720"/>
        <w:rPr>
          <w:rFonts w:ascii="Times New Roman" w:hAnsi="Times New Roman" w:cs="Times New Roman"/>
          <w:color w:val="000000"/>
          <w:lang w:val="vi-VN" w:eastAsia="vi-VN" w:bidi="vi-VN"/>
        </w:rPr>
      </w:pPr>
      <w:r w:rsidRPr="00AA6400">
        <w:rPr>
          <w:rFonts w:ascii="Times New Roman" w:hAnsi="Times New Roman" w:cs="Times New Roman"/>
          <w:color w:val="000000"/>
          <w:lang w:val="vi-VN" w:eastAsia="vi-VN" w:bidi="vi-VN"/>
        </w:rPr>
        <w:t>Công bố công khai địa chỉ hộp thư điện tử công vụ của cơ quan, đơn vị và của người làm đầu mối liên hệ trên Cổng thông tin điện tử hoặc Trang thông tin điện tử của cơ quan, đơn vị;</w:t>
      </w:r>
    </w:p>
    <w:p w14:paraId="73E6B897" w14:textId="36A59FBA" w:rsidR="001C3015" w:rsidRPr="00AA6400" w:rsidRDefault="001C3015" w:rsidP="008D56E5">
      <w:pPr>
        <w:pStyle w:val="BodyText"/>
        <w:numPr>
          <w:ilvl w:val="0"/>
          <w:numId w:val="10"/>
        </w:numPr>
        <w:tabs>
          <w:tab w:val="left" w:pos="1080"/>
        </w:tabs>
        <w:spacing w:before="120"/>
        <w:ind w:left="0" w:right="130" w:firstLine="720"/>
        <w:rPr>
          <w:rFonts w:ascii="Times New Roman" w:hAnsi="Times New Roman" w:cs="Times New Roman"/>
          <w:color w:val="000000"/>
          <w:lang w:val="vi-VN" w:eastAsia="vi-VN" w:bidi="vi-VN"/>
        </w:rPr>
      </w:pPr>
      <w:r w:rsidRPr="00AA6400">
        <w:rPr>
          <w:rFonts w:ascii="Times New Roman" w:hAnsi="Times New Roman" w:cs="Times New Roman"/>
          <w:color w:val="000000"/>
          <w:lang w:val="vi-VN" w:eastAsia="vi-VN" w:bidi="vi-VN"/>
        </w:rPr>
        <w:lastRenderedPageBreak/>
        <w:t xml:space="preserve">Đảm bảo tính chính xác, thống nhất và cập nhật thường xuyên thông tin địa chỉ thư điện tử trong </w:t>
      </w:r>
      <w:r w:rsidR="00081955" w:rsidRPr="00AA6400">
        <w:rPr>
          <w:rFonts w:ascii="Times New Roman" w:hAnsi="Times New Roman" w:cs="Times New Roman"/>
          <w:color w:val="000000"/>
          <w:lang w:val="vi-VN" w:eastAsia="vi-VN" w:bidi="vi-VN"/>
        </w:rPr>
        <w:t>D</w:t>
      </w:r>
      <w:r w:rsidRPr="00AA6400">
        <w:rPr>
          <w:rFonts w:ascii="Times New Roman" w:hAnsi="Times New Roman" w:cs="Times New Roman"/>
          <w:color w:val="000000"/>
          <w:lang w:val="vi-VN" w:eastAsia="vi-VN" w:bidi="vi-VN"/>
        </w:rPr>
        <w:t>anh bạ thư điện tử của Thành phố;</w:t>
      </w:r>
    </w:p>
    <w:p w14:paraId="2CF52AF7" w14:textId="3FF056EA" w:rsidR="001C3015" w:rsidRPr="006F2AAE" w:rsidRDefault="001C3015" w:rsidP="009A7CC2">
      <w:pPr>
        <w:pStyle w:val="BodyText"/>
        <w:numPr>
          <w:ilvl w:val="0"/>
          <w:numId w:val="10"/>
        </w:numPr>
        <w:tabs>
          <w:tab w:val="left" w:pos="1080"/>
        </w:tabs>
        <w:spacing w:before="120"/>
        <w:ind w:left="0" w:right="130" w:firstLine="720"/>
        <w:rPr>
          <w:rFonts w:ascii="Times New Roman" w:hAnsi="Times New Roman" w:cs="Times New Roman"/>
          <w:color w:val="000000"/>
          <w:lang w:val="vi-VN" w:eastAsia="vi-VN" w:bidi="vi-VN"/>
        </w:rPr>
      </w:pPr>
      <w:r w:rsidRPr="00AA6400">
        <w:rPr>
          <w:rFonts w:ascii="Times New Roman" w:hAnsi="Times New Roman" w:cs="Times New Roman"/>
          <w:color w:val="000000"/>
          <w:lang w:val="vi-VN" w:eastAsia="vi-VN" w:bidi="vi-VN"/>
        </w:rPr>
        <w:t xml:space="preserve">Sử dụng thư điện tử công vụ làm kênh tiếp nhận, trao đổi, phản hồi thông tin chính thức giữa cơ quan nhà nước với tổ chức, cá nhân, phù hợp với quy định </w:t>
      </w:r>
      <w:r w:rsidRPr="006F2AAE">
        <w:rPr>
          <w:rFonts w:ascii="Times New Roman" w:hAnsi="Times New Roman" w:cs="Times New Roman"/>
          <w:color w:val="000000"/>
          <w:lang w:val="vi-VN" w:eastAsia="vi-VN" w:bidi="vi-VN"/>
        </w:rPr>
        <w:t>tại điểm c khoản 2 Điều 5 Nghị định số 42/2022/NĐ-CP.</w:t>
      </w:r>
    </w:p>
    <w:p w14:paraId="02431AEA" w14:textId="494D2FC8" w:rsidR="00874183" w:rsidRPr="006F2AAE" w:rsidRDefault="00874183" w:rsidP="009A7CC2">
      <w:pPr>
        <w:pStyle w:val="BodyText"/>
        <w:tabs>
          <w:tab w:val="left" w:pos="1080"/>
        </w:tabs>
        <w:spacing w:before="120"/>
        <w:ind w:right="130" w:firstLine="720"/>
        <w:rPr>
          <w:rFonts w:ascii="Times New Roman" w:hAnsi="Times New Roman" w:cs="Times New Roman"/>
          <w:b/>
          <w:lang w:val="vi-VN"/>
        </w:rPr>
      </w:pPr>
      <w:r w:rsidRPr="006F2AAE">
        <w:rPr>
          <w:rFonts w:ascii="Times New Roman" w:hAnsi="Times New Roman" w:cs="Times New Roman"/>
          <w:b/>
          <w:color w:val="000000"/>
          <w:lang w:val="vi-VN" w:eastAsia="vi-VN" w:bidi="vi-VN"/>
        </w:rPr>
        <w:t xml:space="preserve">Điều 4. </w:t>
      </w:r>
      <w:r w:rsidRPr="006F2AAE">
        <w:rPr>
          <w:rFonts w:ascii="Times New Roman" w:hAnsi="Times New Roman" w:cs="Times New Roman"/>
          <w:b/>
          <w:lang w:val="vi-VN"/>
        </w:rPr>
        <w:t xml:space="preserve">Vai trò của </w:t>
      </w:r>
      <w:r w:rsidR="009A7CC2" w:rsidRPr="006F2AAE">
        <w:rPr>
          <w:rFonts w:ascii="Times New Roman" w:hAnsi="Times New Roman" w:cs="Times New Roman"/>
          <w:b/>
          <w:lang w:val="vi-VN"/>
        </w:rPr>
        <w:t xml:space="preserve">hộp thư </w:t>
      </w:r>
      <w:r w:rsidRPr="006F2AAE">
        <w:rPr>
          <w:rFonts w:ascii="Times New Roman" w:hAnsi="Times New Roman" w:cs="Times New Roman"/>
          <w:b/>
          <w:lang w:val="vi-VN"/>
        </w:rPr>
        <w:t>điện tử công vụ trong công tác chuyển đổi số</w:t>
      </w:r>
    </w:p>
    <w:p w14:paraId="5A1BEBF0" w14:textId="77777777" w:rsidR="006F2AAE" w:rsidRPr="006F2AAE" w:rsidRDefault="006F2AAE" w:rsidP="00B46217">
      <w:pPr>
        <w:pStyle w:val="font-claude-response-body"/>
        <w:numPr>
          <w:ilvl w:val="0"/>
          <w:numId w:val="34"/>
        </w:numPr>
        <w:tabs>
          <w:tab w:val="left" w:pos="1080"/>
        </w:tabs>
        <w:spacing w:before="120" w:beforeAutospacing="0" w:after="0" w:afterAutospacing="0"/>
        <w:ind w:left="0" w:firstLine="720"/>
        <w:jc w:val="both"/>
        <w:rPr>
          <w:rStyle w:val="Strong"/>
          <w:b w:val="0"/>
          <w:bCs w:val="0"/>
          <w:sz w:val="28"/>
          <w:szCs w:val="28"/>
          <w:lang w:val="vi-VN"/>
        </w:rPr>
      </w:pPr>
      <w:r w:rsidRPr="006F2AAE">
        <w:rPr>
          <w:rStyle w:val="Strong"/>
          <w:b w:val="0"/>
          <w:sz w:val="28"/>
          <w:szCs w:val="28"/>
          <w:lang w:val="vi-VN"/>
        </w:rPr>
        <w:t>Tài khoản xác thực trong môi trường số công vụ</w:t>
      </w:r>
    </w:p>
    <w:p w14:paraId="78FA8D20" w14:textId="3634F88F" w:rsidR="006F2AAE" w:rsidRPr="006F2AAE" w:rsidRDefault="008A1EF8" w:rsidP="00460DD7">
      <w:pPr>
        <w:pStyle w:val="NormalWeb"/>
        <w:tabs>
          <w:tab w:val="left" w:pos="1080"/>
        </w:tabs>
        <w:spacing w:before="120" w:beforeAutospacing="0" w:after="0" w:afterAutospacing="0"/>
        <w:ind w:firstLine="720"/>
        <w:jc w:val="both"/>
        <w:rPr>
          <w:sz w:val="28"/>
          <w:szCs w:val="28"/>
          <w:lang w:val="vi-VN"/>
        </w:rPr>
      </w:pPr>
      <w:r w:rsidRPr="008A1EF8">
        <w:rPr>
          <w:rStyle w:val="Strong"/>
          <w:b w:val="0"/>
          <w:bCs w:val="0"/>
          <w:sz w:val="28"/>
          <w:szCs w:val="28"/>
          <w:lang w:val="vi-VN"/>
        </w:rPr>
        <w:t>Hộp thư điện tử công vụ là tài khoản xác thực chính thức của cán bộ, công chức, viên chức và người lao động khi thực hiện tác nghiệp trong môi trường số công vụ; được sử dụng thống nhất để đăng ký, truy cập và sử dụng các hệ thống, nền tảng, dịch vụ số theo quy định.</w:t>
      </w:r>
    </w:p>
    <w:p w14:paraId="3F38F1D3" w14:textId="44C383FE" w:rsidR="00460DD7" w:rsidRPr="00460DD7" w:rsidRDefault="00460DD7" w:rsidP="00B46217">
      <w:pPr>
        <w:pStyle w:val="font-claude-response-body"/>
        <w:numPr>
          <w:ilvl w:val="0"/>
          <w:numId w:val="34"/>
        </w:numPr>
        <w:tabs>
          <w:tab w:val="left" w:pos="1080"/>
        </w:tabs>
        <w:spacing w:before="120" w:beforeAutospacing="0" w:after="0" w:afterAutospacing="0"/>
        <w:ind w:left="0" w:firstLine="720"/>
        <w:jc w:val="both"/>
        <w:rPr>
          <w:rStyle w:val="Strong"/>
          <w:b w:val="0"/>
          <w:sz w:val="28"/>
          <w:szCs w:val="28"/>
          <w:lang w:val="vi-VN"/>
        </w:rPr>
      </w:pPr>
      <w:r w:rsidRPr="00460DD7">
        <w:rPr>
          <w:rStyle w:val="Strong"/>
          <w:b w:val="0"/>
          <w:sz w:val="28"/>
          <w:szCs w:val="28"/>
          <w:lang w:val="vi-VN"/>
        </w:rPr>
        <w:t>Sử dụng hộp thư điện tử công vụ làm tài khoản xác thực đối với hệ thống, nền tảng số công vụ</w:t>
      </w:r>
    </w:p>
    <w:p w14:paraId="11EFF67B" w14:textId="31F5349F" w:rsidR="00460DD7" w:rsidRPr="00460DD7" w:rsidRDefault="00460DD7" w:rsidP="008A1EF8">
      <w:pPr>
        <w:pStyle w:val="font-claude-response-body"/>
        <w:tabs>
          <w:tab w:val="left" w:pos="1080"/>
        </w:tabs>
        <w:spacing w:before="120" w:beforeAutospacing="0" w:after="0" w:afterAutospacing="0"/>
        <w:ind w:firstLine="720"/>
        <w:jc w:val="both"/>
        <w:rPr>
          <w:rStyle w:val="Strong"/>
          <w:b w:val="0"/>
          <w:sz w:val="28"/>
          <w:szCs w:val="28"/>
          <w:lang w:val="vi-VN"/>
        </w:rPr>
      </w:pPr>
      <w:r w:rsidRPr="00460DD7">
        <w:rPr>
          <w:rStyle w:val="Strong"/>
          <w:b w:val="0"/>
          <w:sz w:val="28"/>
          <w:szCs w:val="28"/>
          <w:lang w:val="vi-VN"/>
        </w:rPr>
        <w:t>Hộp thư điện tử công vụ được sử dụng làm tài khoản xác thực khi đăng ký, kích hoạt và sử dụng các hệ thống, dịch vụ số phục vụ công tác chuyên môn, bao gồm:</w:t>
      </w:r>
    </w:p>
    <w:p w14:paraId="3FFCEAFA" w14:textId="2FF87744" w:rsidR="008A1EF8" w:rsidRPr="008A1EF8" w:rsidRDefault="008A1EF8" w:rsidP="00B46217">
      <w:pPr>
        <w:pStyle w:val="font-claude-response-body"/>
        <w:numPr>
          <w:ilvl w:val="0"/>
          <w:numId w:val="37"/>
        </w:numPr>
        <w:tabs>
          <w:tab w:val="left" w:pos="1080"/>
        </w:tabs>
        <w:spacing w:before="120" w:beforeAutospacing="0" w:after="0" w:afterAutospacing="0"/>
        <w:ind w:left="0" w:firstLine="720"/>
        <w:jc w:val="both"/>
        <w:rPr>
          <w:rStyle w:val="Strong"/>
          <w:b w:val="0"/>
          <w:sz w:val="28"/>
          <w:szCs w:val="28"/>
          <w:lang w:val="vi-VN"/>
        </w:rPr>
      </w:pPr>
      <w:r w:rsidRPr="008A1EF8">
        <w:rPr>
          <w:rStyle w:val="Strong"/>
          <w:b w:val="0"/>
          <w:sz w:val="28"/>
          <w:szCs w:val="28"/>
          <w:lang w:val="vi-VN"/>
        </w:rPr>
        <w:t xml:space="preserve">Chữ ký số công vụ: </w:t>
      </w:r>
      <w:r w:rsidR="00252DDA" w:rsidRPr="00252DDA">
        <w:rPr>
          <w:rStyle w:val="Strong"/>
          <w:b w:val="0"/>
          <w:sz w:val="28"/>
          <w:szCs w:val="28"/>
          <w:lang w:val="vi-VN"/>
        </w:rPr>
        <w:t xml:space="preserve">Hộp thư công vụ </w:t>
      </w:r>
      <w:r w:rsidR="003A37C6" w:rsidRPr="003A37C6">
        <w:rPr>
          <w:rStyle w:val="Strong"/>
          <w:b w:val="0"/>
          <w:sz w:val="28"/>
          <w:szCs w:val="28"/>
          <w:lang w:val="vi-VN"/>
        </w:rPr>
        <w:t>là một trong những</w:t>
      </w:r>
      <w:r w:rsidR="00252DDA" w:rsidRPr="00252DDA">
        <w:rPr>
          <w:rStyle w:val="Strong"/>
          <w:b w:val="0"/>
          <w:sz w:val="28"/>
          <w:szCs w:val="28"/>
          <w:lang w:val="vi-VN"/>
        </w:rPr>
        <w:t xml:space="preserve"> thông tin bắt buộc trong hồ sơ đề nghị cấp, </w:t>
      </w:r>
      <w:r w:rsidR="00CD32D7">
        <w:rPr>
          <w:rStyle w:val="Strong"/>
          <w:b w:val="0"/>
          <w:sz w:val="28"/>
          <w:szCs w:val="28"/>
          <w:lang w:val="vi-VN"/>
        </w:rPr>
        <w:t>quản lý và duy trì chứng thư số</w:t>
      </w:r>
      <w:r w:rsidR="00CD32D7" w:rsidRPr="00161987">
        <w:rPr>
          <w:rStyle w:val="Strong"/>
          <w:b w:val="0"/>
          <w:sz w:val="28"/>
          <w:szCs w:val="28"/>
          <w:lang w:val="vi-VN"/>
        </w:rPr>
        <w:t xml:space="preserve"> </w:t>
      </w:r>
      <w:r w:rsidR="00252DDA" w:rsidRPr="00252DDA">
        <w:rPr>
          <w:rStyle w:val="Strong"/>
          <w:b w:val="0"/>
          <w:sz w:val="28"/>
          <w:szCs w:val="28"/>
          <w:lang w:val="vi-VN"/>
        </w:rPr>
        <w:t>chữ ký số công vụ cá nhân theo quy định của pháp luật về giao dịch điện tử và chữ ký số; bảo đảm xác thực cá nhân, thống nhất dữ liệu và đồng bộ trong hệ sinh thái số công vụ của Thành phố</w:t>
      </w:r>
      <w:r w:rsidR="003A37C6" w:rsidRPr="003A37C6">
        <w:rPr>
          <w:rStyle w:val="Strong"/>
          <w:b w:val="0"/>
          <w:sz w:val="28"/>
          <w:szCs w:val="28"/>
          <w:lang w:val="vi-VN"/>
        </w:rPr>
        <w:t>.</w:t>
      </w:r>
    </w:p>
    <w:p w14:paraId="64CF5F8C" w14:textId="4A52205F" w:rsidR="008A1EF8" w:rsidRPr="008A1EF8" w:rsidRDefault="008A1EF8" w:rsidP="00B46217">
      <w:pPr>
        <w:pStyle w:val="font-claude-response-body"/>
        <w:numPr>
          <w:ilvl w:val="0"/>
          <w:numId w:val="37"/>
        </w:numPr>
        <w:tabs>
          <w:tab w:val="left" w:pos="1080"/>
        </w:tabs>
        <w:spacing w:before="120" w:beforeAutospacing="0" w:after="0" w:afterAutospacing="0"/>
        <w:ind w:left="0" w:firstLine="720"/>
        <w:jc w:val="both"/>
        <w:rPr>
          <w:rStyle w:val="Strong"/>
          <w:b w:val="0"/>
          <w:sz w:val="28"/>
          <w:szCs w:val="28"/>
          <w:lang w:val="vi-VN"/>
        </w:rPr>
      </w:pPr>
      <w:r w:rsidRPr="008A1EF8">
        <w:rPr>
          <w:rStyle w:val="Strong"/>
          <w:b w:val="0"/>
          <w:sz w:val="28"/>
          <w:szCs w:val="28"/>
          <w:lang w:val="vi-VN"/>
        </w:rPr>
        <w:t>Hệ thống quản lý văn bản và điều hành: Sử dụng làm tài khoản đăng nhập vào Hệ thống quản lý văn bản và điều hành dùng chung của Thành phố và các hệ thống điều hành, tác nghiệp khác</w:t>
      </w:r>
      <w:r w:rsidR="003A37C6" w:rsidRPr="003A37C6">
        <w:rPr>
          <w:rStyle w:val="Strong"/>
          <w:b w:val="0"/>
          <w:sz w:val="28"/>
          <w:szCs w:val="28"/>
          <w:lang w:val="vi-VN"/>
        </w:rPr>
        <w:t>.</w:t>
      </w:r>
    </w:p>
    <w:p w14:paraId="029158D4" w14:textId="535F22BD" w:rsidR="008A1EF8" w:rsidRPr="008A1EF8" w:rsidRDefault="008A1EF8" w:rsidP="00B46217">
      <w:pPr>
        <w:pStyle w:val="font-claude-response-body"/>
        <w:numPr>
          <w:ilvl w:val="0"/>
          <w:numId w:val="37"/>
        </w:numPr>
        <w:tabs>
          <w:tab w:val="left" w:pos="1080"/>
        </w:tabs>
        <w:spacing w:before="120" w:beforeAutospacing="0" w:after="0" w:afterAutospacing="0"/>
        <w:ind w:left="0" w:firstLine="720"/>
        <w:jc w:val="both"/>
        <w:rPr>
          <w:rStyle w:val="Strong"/>
          <w:b w:val="0"/>
          <w:sz w:val="28"/>
          <w:szCs w:val="28"/>
          <w:lang w:val="vi-VN"/>
        </w:rPr>
      </w:pPr>
      <w:r w:rsidRPr="008A1EF8">
        <w:rPr>
          <w:rStyle w:val="Strong"/>
          <w:b w:val="0"/>
          <w:sz w:val="28"/>
          <w:szCs w:val="28"/>
          <w:lang w:val="vi-VN"/>
        </w:rPr>
        <w:t>Nền tảng số dùng chung: Đăng ký và sử dụng các nền tảng số quốc gia và nền tảng số của Thành phố (LGSP, Cổng dịch vụ công quốc gia, Cổng dịch vụ công Thành phố, các nền tảng tích hợp, chia sẻ dữ liệu…)</w:t>
      </w:r>
      <w:r w:rsidR="003A37C6" w:rsidRPr="003A37C6">
        <w:rPr>
          <w:rStyle w:val="Strong"/>
          <w:b w:val="0"/>
          <w:sz w:val="28"/>
          <w:szCs w:val="28"/>
          <w:lang w:val="vi-VN"/>
        </w:rPr>
        <w:t>.</w:t>
      </w:r>
    </w:p>
    <w:p w14:paraId="1D095DC3" w14:textId="56329EF4" w:rsidR="008A1EF8" w:rsidRPr="008A1EF8" w:rsidRDefault="008A1EF8" w:rsidP="00B46217">
      <w:pPr>
        <w:pStyle w:val="font-claude-response-body"/>
        <w:numPr>
          <w:ilvl w:val="0"/>
          <w:numId w:val="37"/>
        </w:numPr>
        <w:tabs>
          <w:tab w:val="left" w:pos="1080"/>
        </w:tabs>
        <w:spacing w:before="120" w:beforeAutospacing="0" w:after="0" w:afterAutospacing="0"/>
        <w:ind w:left="0" w:firstLine="720"/>
        <w:jc w:val="both"/>
        <w:rPr>
          <w:rStyle w:val="Strong"/>
          <w:b w:val="0"/>
          <w:sz w:val="28"/>
          <w:szCs w:val="28"/>
          <w:lang w:val="vi-VN"/>
        </w:rPr>
      </w:pPr>
      <w:r w:rsidRPr="008A1EF8">
        <w:rPr>
          <w:rStyle w:val="Strong"/>
          <w:b w:val="0"/>
          <w:sz w:val="28"/>
          <w:szCs w:val="28"/>
          <w:lang w:val="vi-VN"/>
        </w:rPr>
        <w:t>Hệ thống thông tin chuyên ngành: Sử dụng làm tài khoản truy cập vào các hệ thống thông tin chuyên ngành trong các lĩnh vực tài chính, nhân sự, đào tạo, y tế, giáo dục, xây dựng và các lĩnh vực khác theo quy định của cơ quan nhà nước;</w:t>
      </w:r>
    </w:p>
    <w:p w14:paraId="0221430D" w14:textId="28B2E848" w:rsidR="008A1EF8" w:rsidRDefault="008A1EF8" w:rsidP="00B46217">
      <w:pPr>
        <w:pStyle w:val="font-claude-response-body"/>
        <w:numPr>
          <w:ilvl w:val="0"/>
          <w:numId w:val="37"/>
        </w:numPr>
        <w:tabs>
          <w:tab w:val="left" w:pos="1080"/>
        </w:tabs>
        <w:spacing w:before="120" w:beforeAutospacing="0" w:after="0" w:afterAutospacing="0"/>
        <w:ind w:left="0" w:firstLine="720"/>
        <w:jc w:val="both"/>
        <w:rPr>
          <w:rStyle w:val="Strong"/>
          <w:b w:val="0"/>
          <w:sz w:val="28"/>
          <w:szCs w:val="28"/>
          <w:lang w:val="vi-VN"/>
        </w:rPr>
      </w:pPr>
      <w:r w:rsidRPr="008A1EF8">
        <w:rPr>
          <w:rStyle w:val="Strong"/>
          <w:b w:val="0"/>
          <w:sz w:val="28"/>
          <w:szCs w:val="28"/>
          <w:lang w:val="vi-VN"/>
        </w:rPr>
        <w:t>Dịch vụ xác thực và đăng nhập tập trung (SSO): Được sử dụng làm tài khoản xác thực duy nhất trong hệ thống đăng nhập tập trung của Thành phố khi triển khai</w:t>
      </w:r>
      <w:r w:rsidR="003A37C6" w:rsidRPr="003A37C6">
        <w:rPr>
          <w:rStyle w:val="Strong"/>
          <w:b w:val="0"/>
          <w:sz w:val="28"/>
          <w:szCs w:val="28"/>
          <w:lang w:val="vi-VN"/>
        </w:rPr>
        <w:t>.</w:t>
      </w:r>
    </w:p>
    <w:p w14:paraId="2C704566" w14:textId="6F08C922" w:rsidR="00874183" w:rsidRPr="008A1EF8" w:rsidRDefault="008A1EF8" w:rsidP="00B46217">
      <w:pPr>
        <w:pStyle w:val="font-claude-response-body"/>
        <w:numPr>
          <w:ilvl w:val="0"/>
          <w:numId w:val="37"/>
        </w:numPr>
        <w:tabs>
          <w:tab w:val="left" w:pos="1080"/>
        </w:tabs>
        <w:spacing w:before="120" w:beforeAutospacing="0" w:after="0" w:afterAutospacing="0"/>
        <w:ind w:left="0" w:firstLine="720"/>
        <w:jc w:val="both"/>
        <w:rPr>
          <w:bCs/>
          <w:sz w:val="28"/>
          <w:szCs w:val="28"/>
          <w:lang w:val="vi-VN"/>
        </w:rPr>
      </w:pPr>
      <w:r w:rsidRPr="008A1EF8">
        <w:rPr>
          <w:rStyle w:val="Strong"/>
          <w:b w:val="0"/>
          <w:sz w:val="28"/>
          <w:szCs w:val="28"/>
          <w:lang w:val="vi-VN"/>
        </w:rPr>
        <w:t>Các hệ thống, nền tảng số khác: Sử dụng làm tài khoản truy cập các hệ thống, ứng dụng và dịch vụ số khác do Ủy ban nhân dân Thành phố hoặc cơ quan có thẩm quyền triển khai.</w:t>
      </w:r>
    </w:p>
    <w:p w14:paraId="6A2334DE" w14:textId="3F609AB3" w:rsidR="00874183" w:rsidRPr="00AA6400" w:rsidRDefault="00874183" w:rsidP="00B46217">
      <w:pPr>
        <w:pStyle w:val="font-claude-response-body"/>
        <w:numPr>
          <w:ilvl w:val="0"/>
          <w:numId w:val="34"/>
        </w:numPr>
        <w:tabs>
          <w:tab w:val="left" w:pos="1080"/>
        </w:tabs>
        <w:spacing w:before="120" w:beforeAutospacing="0" w:after="0" w:afterAutospacing="0"/>
        <w:ind w:left="0" w:firstLine="720"/>
        <w:jc w:val="both"/>
        <w:rPr>
          <w:b/>
          <w:sz w:val="28"/>
          <w:szCs w:val="28"/>
          <w:lang w:val="vi-VN"/>
        </w:rPr>
      </w:pPr>
      <w:r w:rsidRPr="00AA6400">
        <w:rPr>
          <w:rStyle w:val="Strong"/>
          <w:b w:val="0"/>
          <w:sz w:val="28"/>
          <w:szCs w:val="28"/>
          <w:lang w:val="vi-VN"/>
        </w:rPr>
        <w:t>Nguyên tắc</w:t>
      </w:r>
      <w:r w:rsidR="00CD32D7" w:rsidRPr="00161987">
        <w:rPr>
          <w:rStyle w:val="Strong"/>
          <w:b w:val="0"/>
          <w:sz w:val="28"/>
          <w:szCs w:val="28"/>
          <w:lang w:val="vi-VN"/>
        </w:rPr>
        <w:t xml:space="preserve"> đăng ký,</w:t>
      </w:r>
      <w:r w:rsidRPr="00AA6400">
        <w:rPr>
          <w:rStyle w:val="Strong"/>
          <w:b w:val="0"/>
          <w:sz w:val="28"/>
          <w:szCs w:val="28"/>
          <w:lang w:val="vi-VN"/>
        </w:rPr>
        <w:t xml:space="preserve"> sử dụng </w:t>
      </w:r>
      <w:r w:rsidR="003A37C6" w:rsidRPr="003A37C6">
        <w:rPr>
          <w:rStyle w:val="Strong"/>
          <w:b w:val="0"/>
          <w:sz w:val="28"/>
          <w:szCs w:val="28"/>
          <w:lang w:val="vi-VN"/>
        </w:rPr>
        <w:t>hộp thư điện tử công vụ</w:t>
      </w:r>
    </w:p>
    <w:p w14:paraId="63B0082E" w14:textId="0FF6A1D4" w:rsidR="00874183" w:rsidRPr="00AA6400" w:rsidRDefault="00874183" w:rsidP="00B46217">
      <w:pPr>
        <w:pStyle w:val="font-claude-response-body"/>
        <w:numPr>
          <w:ilvl w:val="0"/>
          <w:numId w:val="31"/>
        </w:numPr>
        <w:tabs>
          <w:tab w:val="left" w:pos="1080"/>
        </w:tabs>
        <w:spacing w:before="120" w:beforeAutospacing="0" w:after="0" w:afterAutospacing="0"/>
        <w:ind w:left="0" w:firstLine="720"/>
        <w:jc w:val="both"/>
        <w:rPr>
          <w:sz w:val="28"/>
          <w:szCs w:val="28"/>
          <w:lang w:val="vi-VN"/>
        </w:rPr>
      </w:pPr>
      <w:r w:rsidRPr="00AA6400">
        <w:rPr>
          <w:sz w:val="28"/>
          <w:szCs w:val="28"/>
          <w:lang w:val="vi-VN"/>
        </w:rPr>
        <w:lastRenderedPageBreak/>
        <w:t>Mỗi cơ quan, đơn vị và cán bộ, công chức, viên chức, người lao động chỉ được cấp duy nhất một hộp thư điện tử công vụ trong phạm vi quản lý của Thành phố</w:t>
      </w:r>
      <w:r w:rsidR="003A37C6" w:rsidRPr="003A37C6">
        <w:rPr>
          <w:sz w:val="28"/>
          <w:szCs w:val="28"/>
          <w:lang w:val="vi-VN"/>
        </w:rPr>
        <w:t>.</w:t>
      </w:r>
    </w:p>
    <w:p w14:paraId="7336BD40" w14:textId="0898927A" w:rsidR="00874183" w:rsidRPr="00AA6400" w:rsidRDefault="00874183" w:rsidP="00B46217">
      <w:pPr>
        <w:pStyle w:val="font-claude-response-body"/>
        <w:numPr>
          <w:ilvl w:val="0"/>
          <w:numId w:val="31"/>
        </w:numPr>
        <w:tabs>
          <w:tab w:val="left" w:pos="1080"/>
        </w:tabs>
        <w:spacing w:before="120" w:beforeAutospacing="0" w:after="0" w:afterAutospacing="0"/>
        <w:ind w:left="0" w:firstLine="720"/>
        <w:jc w:val="both"/>
        <w:rPr>
          <w:sz w:val="28"/>
          <w:szCs w:val="28"/>
          <w:lang w:val="vi-VN"/>
        </w:rPr>
      </w:pPr>
      <w:r w:rsidRPr="00AA6400">
        <w:rPr>
          <w:sz w:val="28"/>
          <w:szCs w:val="28"/>
          <w:lang w:val="vi-VN"/>
        </w:rPr>
        <w:t xml:space="preserve">Nghiêm cấm việc sử dụng hộp thư cá nhân (Gmail, Yahoo, Outlook cá nhân...) hoặc hộp thư không chính thức để đăng ký, kích hoạt các hệ thống, </w:t>
      </w:r>
      <w:r w:rsidR="003A37C6" w:rsidRPr="003A37C6">
        <w:rPr>
          <w:sz w:val="28"/>
          <w:szCs w:val="28"/>
          <w:lang w:val="vi-VN"/>
        </w:rPr>
        <w:t>nền tảng</w:t>
      </w:r>
      <w:r w:rsidRPr="00AA6400">
        <w:rPr>
          <w:sz w:val="28"/>
          <w:szCs w:val="28"/>
          <w:lang w:val="vi-VN"/>
        </w:rPr>
        <w:t xml:space="preserve"> số quy định tại khoản 2 Điều này;</w:t>
      </w:r>
    </w:p>
    <w:p w14:paraId="160739B6" w14:textId="1D1B30DD" w:rsidR="00874183" w:rsidRPr="00AA6400" w:rsidRDefault="00874183" w:rsidP="00B46217">
      <w:pPr>
        <w:pStyle w:val="font-claude-response-body"/>
        <w:numPr>
          <w:ilvl w:val="0"/>
          <w:numId w:val="31"/>
        </w:numPr>
        <w:tabs>
          <w:tab w:val="left" w:pos="1080"/>
        </w:tabs>
        <w:spacing w:before="120" w:beforeAutospacing="0" w:after="0" w:afterAutospacing="0"/>
        <w:ind w:left="0" w:firstLine="720"/>
        <w:jc w:val="both"/>
        <w:rPr>
          <w:sz w:val="28"/>
          <w:szCs w:val="28"/>
          <w:lang w:val="vi-VN"/>
        </w:rPr>
      </w:pPr>
      <w:r w:rsidRPr="00AA6400">
        <w:rPr>
          <w:sz w:val="28"/>
          <w:szCs w:val="28"/>
          <w:lang w:val="vi-VN"/>
        </w:rPr>
        <w:t>Khi cán bộ, công chức, viên chức, người lao động thôi việc, nghỉ hưu, chuyển công tác ra khỏi hệ thống</w:t>
      </w:r>
      <w:r w:rsidR="003A37C6" w:rsidRPr="003A37C6">
        <w:rPr>
          <w:sz w:val="28"/>
          <w:szCs w:val="28"/>
          <w:lang w:val="vi-VN"/>
        </w:rPr>
        <w:t xml:space="preserve"> nhà nước</w:t>
      </w:r>
      <w:r w:rsidRPr="00AA6400">
        <w:rPr>
          <w:sz w:val="28"/>
          <w:szCs w:val="28"/>
          <w:lang w:val="vi-VN"/>
        </w:rPr>
        <w:t xml:space="preserve">, cơ quan quản lý phải </w:t>
      </w:r>
      <w:r w:rsidR="005A1BBB" w:rsidRPr="005A1BBB">
        <w:rPr>
          <w:sz w:val="28"/>
          <w:szCs w:val="28"/>
          <w:lang w:val="vi-VN"/>
        </w:rPr>
        <w:t xml:space="preserve">thực hiện các thủ tục </w:t>
      </w:r>
      <w:r w:rsidRPr="00AA6400">
        <w:rPr>
          <w:sz w:val="28"/>
          <w:szCs w:val="28"/>
          <w:lang w:val="vi-VN"/>
        </w:rPr>
        <w:t>thu hồi hộp thư điện tử công vụ và thu hồi quyền truy cập vào các hệ thống liên quan theo quy định;</w:t>
      </w:r>
    </w:p>
    <w:p w14:paraId="2E3DBF87" w14:textId="07D4DAE9" w:rsidR="00874183" w:rsidRPr="00AA6400" w:rsidRDefault="00874183" w:rsidP="00B46217">
      <w:pPr>
        <w:pStyle w:val="font-claude-response-body"/>
        <w:numPr>
          <w:ilvl w:val="0"/>
          <w:numId w:val="31"/>
        </w:numPr>
        <w:tabs>
          <w:tab w:val="left" w:pos="1080"/>
        </w:tabs>
        <w:spacing w:before="120" w:beforeAutospacing="0" w:after="0" w:afterAutospacing="0"/>
        <w:ind w:left="0" w:firstLine="720"/>
        <w:jc w:val="both"/>
        <w:rPr>
          <w:sz w:val="28"/>
          <w:szCs w:val="28"/>
          <w:lang w:val="vi-VN"/>
        </w:rPr>
      </w:pPr>
      <w:r w:rsidRPr="00AA6400">
        <w:rPr>
          <w:sz w:val="28"/>
          <w:szCs w:val="28"/>
          <w:lang w:val="vi-VN"/>
        </w:rPr>
        <w:t xml:space="preserve">Trường hợp chuyển công tác trong hệ thống cơ quan hành chính nhà nước trên địa bàn Thành phố, hộp thư điện tử công vụ có thể được giữ lại hoặc thay đổi thông tin định danh theo quy định tại </w:t>
      </w:r>
      <w:r w:rsidR="00075B6E">
        <w:rPr>
          <w:sz w:val="28"/>
          <w:szCs w:val="28"/>
        </w:rPr>
        <w:t xml:space="preserve">điểm e khoản 1 </w:t>
      </w:r>
      <w:r w:rsidRPr="00AA6400">
        <w:rPr>
          <w:sz w:val="28"/>
          <w:szCs w:val="28"/>
          <w:lang w:val="vi-VN"/>
        </w:rPr>
        <w:t xml:space="preserve">Điều </w:t>
      </w:r>
      <w:r w:rsidR="00CD32D7" w:rsidRPr="00161987">
        <w:rPr>
          <w:sz w:val="28"/>
          <w:szCs w:val="28"/>
          <w:lang w:val="vi-VN"/>
        </w:rPr>
        <w:t>8</w:t>
      </w:r>
      <w:r w:rsidRPr="00AA6400">
        <w:rPr>
          <w:sz w:val="28"/>
          <w:szCs w:val="28"/>
          <w:lang w:val="vi-VN"/>
        </w:rPr>
        <w:t xml:space="preserve"> Quy chế này.</w:t>
      </w:r>
    </w:p>
    <w:p w14:paraId="51D2EF3A" w14:textId="77777777" w:rsidR="00874183" w:rsidRPr="00AA6400" w:rsidRDefault="00874183" w:rsidP="008D56E5">
      <w:pPr>
        <w:pStyle w:val="BodyText"/>
        <w:tabs>
          <w:tab w:val="left" w:pos="1080"/>
        </w:tabs>
        <w:spacing w:before="120"/>
        <w:ind w:right="130" w:firstLine="720"/>
        <w:rPr>
          <w:rFonts w:ascii="Times New Roman" w:hAnsi="Times New Roman" w:cs="Times New Roman"/>
          <w:b/>
          <w:color w:val="000000"/>
          <w:lang w:val="vi-VN" w:eastAsia="vi-VN" w:bidi="vi-VN"/>
        </w:rPr>
      </w:pPr>
    </w:p>
    <w:p w14:paraId="0A67C7F9" w14:textId="36F98005" w:rsidR="00A71804" w:rsidRPr="00AA6400" w:rsidRDefault="00A71804" w:rsidP="008D56E5">
      <w:pPr>
        <w:pStyle w:val="BodyText"/>
        <w:tabs>
          <w:tab w:val="left" w:pos="851"/>
        </w:tabs>
        <w:spacing w:before="120"/>
        <w:ind w:right="130" w:firstLine="562"/>
        <w:jc w:val="center"/>
        <w:rPr>
          <w:rFonts w:ascii="Times New Roman" w:hAnsi="Times New Roman" w:cs="Times New Roman"/>
          <w:lang w:val="vi-VN"/>
        </w:rPr>
      </w:pPr>
      <w:r w:rsidRPr="008D56E5">
        <w:rPr>
          <w:rFonts w:ascii="Times New Roman" w:hAnsi="Times New Roman" w:cs="Times New Roman"/>
          <w:b/>
          <w:bCs/>
          <w:color w:val="000000"/>
          <w:lang w:val="vi-VN" w:eastAsia="vi-VN" w:bidi="vi-VN"/>
        </w:rPr>
        <w:t>Chương II</w:t>
      </w:r>
    </w:p>
    <w:p w14:paraId="4A6F5168" w14:textId="699CE11D" w:rsidR="00A71804" w:rsidRPr="00AA6400" w:rsidRDefault="00A71804" w:rsidP="008D56E5">
      <w:pPr>
        <w:pStyle w:val="BodyText"/>
        <w:tabs>
          <w:tab w:val="left" w:pos="851"/>
        </w:tabs>
        <w:spacing w:before="120"/>
        <w:ind w:right="135" w:firstLine="567"/>
        <w:jc w:val="center"/>
        <w:rPr>
          <w:rFonts w:ascii="Times New Roman" w:hAnsi="Times New Roman" w:cs="Times New Roman"/>
          <w:lang w:val="vi-VN"/>
        </w:rPr>
      </w:pPr>
      <w:r w:rsidRPr="008D56E5">
        <w:rPr>
          <w:rFonts w:ascii="Times New Roman" w:hAnsi="Times New Roman" w:cs="Times New Roman"/>
          <w:b/>
          <w:bCs/>
          <w:color w:val="000000"/>
          <w:lang w:val="vi-VN" w:eastAsia="vi-VN" w:bidi="vi-VN"/>
        </w:rPr>
        <w:t>T</w:t>
      </w:r>
      <w:r w:rsidRPr="00AA6400">
        <w:rPr>
          <w:rFonts w:ascii="Times New Roman" w:hAnsi="Times New Roman" w:cs="Times New Roman"/>
          <w:b/>
          <w:bCs/>
          <w:color w:val="000000"/>
          <w:lang w:val="vi-VN" w:eastAsia="vi-VN" w:bidi="vi-VN"/>
        </w:rPr>
        <w:t>Ổ</w:t>
      </w:r>
      <w:r w:rsidR="00470210" w:rsidRPr="008D56E5">
        <w:rPr>
          <w:rFonts w:ascii="Times New Roman" w:hAnsi="Times New Roman" w:cs="Times New Roman"/>
          <w:b/>
          <w:bCs/>
          <w:color w:val="000000"/>
          <w:lang w:val="vi-VN" w:eastAsia="vi-VN" w:bidi="vi-VN"/>
        </w:rPr>
        <w:t xml:space="preserve"> CHỨC</w:t>
      </w:r>
      <w:r w:rsidR="00470210" w:rsidRPr="00AA6400">
        <w:rPr>
          <w:rFonts w:ascii="Times New Roman" w:hAnsi="Times New Roman" w:cs="Times New Roman"/>
          <w:b/>
          <w:bCs/>
          <w:color w:val="000000"/>
          <w:lang w:val="vi-VN" w:eastAsia="vi-VN" w:bidi="vi-VN"/>
        </w:rPr>
        <w:t xml:space="preserve"> </w:t>
      </w:r>
      <w:r w:rsidRPr="008D56E5">
        <w:rPr>
          <w:rFonts w:ascii="Times New Roman" w:hAnsi="Times New Roman" w:cs="Times New Roman"/>
          <w:b/>
          <w:bCs/>
          <w:color w:val="000000"/>
          <w:lang w:val="vi-VN" w:eastAsia="vi-VN" w:bidi="vi-VN"/>
        </w:rPr>
        <w:t>SỬ DỤNG</w:t>
      </w:r>
      <w:r w:rsidR="00470210" w:rsidRPr="00AA6400">
        <w:rPr>
          <w:rFonts w:ascii="Times New Roman" w:hAnsi="Times New Roman" w:cs="Times New Roman"/>
          <w:b/>
          <w:bCs/>
          <w:color w:val="000000"/>
          <w:lang w:val="vi-VN" w:eastAsia="vi-VN" w:bidi="vi-VN"/>
        </w:rPr>
        <w:t>, VẬN HÀNH VÀ KHAI THÁC</w:t>
      </w:r>
      <w:r w:rsidRPr="008D56E5">
        <w:rPr>
          <w:rFonts w:ascii="Times New Roman" w:hAnsi="Times New Roman" w:cs="Times New Roman"/>
          <w:b/>
          <w:bCs/>
          <w:color w:val="000000"/>
          <w:lang w:val="vi-VN" w:eastAsia="vi-VN" w:bidi="vi-VN"/>
        </w:rPr>
        <w:t xml:space="preserve"> HỆ </w:t>
      </w:r>
      <w:r w:rsidR="00470210" w:rsidRPr="00AA6400">
        <w:rPr>
          <w:rFonts w:ascii="Times New Roman" w:hAnsi="Times New Roman" w:cs="Times New Roman"/>
          <w:b/>
          <w:bCs/>
          <w:color w:val="000000"/>
          <w:lang w:val="vi-VN" w:eastAsia="vi-VN" w:bidi="vi-VN"/>
        </w:rPr>
        <w:t>THỐNG THƯ ĐIỆN TỬ CÔNG VỤ</w:t>
      </w:r>
    </w:p>
    <w:p w14:paraId="453AAF81" w14:textId="276F4346" w:rsidR="00470210" w:rsidRPr="00AA6400" w:rsidRDefault="00470210" w:rsidP="008D56E5">
      <w:pPr>
        <w:spacing w:before="120"/>
        <w:ind w:firstLine="720"/>
        <w:jc w:val="both"/>
        <w:rPr>
          <w:sz w:val="28"/>
          <w:szCs w:val="28"/>
          <w:lang w:val="vi-VN"/>
        </w:rPr>
      </w:pPr>
      <w:r w:rsidRPr="00AA6400">
        <w:rPr>
          <w:b/>
          <w:bCs/>
          <w:sz w:val="28"/>
          <w:szCs w:val="28"/>
          <w:lang w:val="vi-VN"/>
        </w:rPr>
        <w:t xml:space="preserve">Điều </w:t>
      </w:r>
      <w:r w:rsidR="00874183" w:rsidRPr="00AA6400">
        <w:rPr>
          <w:b/>
          <w:bCs/>
          <w:sz w:val="28"/>
          <w:szCs w:val="28"/>
          <w:lang w:val="vi-VN"/>
        </w:rPr>
        <w:t>5</w:t>
      </w:r>
      <w:r w:rsidRPr="00AA6400">
        <w:rPr>
          <w:b/>
          <w:bCs/>
          <w:sz w:val="28"/>
          <w:szCs w:val="28"/>
          <w:lang w:val="vi-VN"/>
        </w:rPr>
        <w:t>. Thành phần, quy mô của Hệ thống thư điện tử công vụ</w:t>
      </w:r>
    </w:p>
    <w:p w14:paraId="26DA920B" w14:textId="78F66D22" w:rsidR="00FC306C" w:rsidRPr="008D56E5" w:rsidRDefault="00FC306C" w:rsidP="008D56E5">
      <w:pPr>
        <w:pStyle w:val="ListParagraph"/>
        <w:numPr>
          <w:ilvl w:val="0"/>
          <w:numId w:val="6"/>
        </w:numPr>
        <w:tabs>
          <w:tab w:val="left" w:pos="1080"/>
        </w:tabs>
        <w:spacing w:before="120" w:after="0" w:line="320" w:lineRule="exact"/>
        <w:ind w:left="0" w:firstLine="720"/>
        <w:contextualSpacing w:val="0"/>
        <w:jc w:val="both"/>
        <w:rPr>
          <w:szCs w:val="28"/>
        </w:rPr>
      </w:pPr>
      <w:bookmarkStart w:id="5" w:name="dieu_5"/>
      <w:r w:rsidRPr="008D56E5">
        <w:rPr>
          <w:szCs w:val="28"/>
        </w:rPr>
        <w:t xml:space="preserve">Hệ thống thư điện tử công vụ là hệ thống thông tin dùng chung, được </w:t>
      </w:r>
      <w:r w:rsidR="001C3015" w:rsidRPr="00AA6400">
        <w:rPr>
          <w:szCs w:val="28"/>
        </w:rPr>
        <w:t xml:space="preserve">vận hành và </w:t>
      </w:r>
      <w:r w:rsidR="00BC1DF7" w:rsidRPr="00AA6400">
        <w:rPr>
          <w:szCs w:val="28"/>
        </w:rPr>
        <w:t>lưu trữ tại</w:t>
      </w:r>
      <w:r w:rsidRPr="008D56E5">
        <w:rPr>
          <w:szCs w:val="28"/>
        </w:rPr>
        <w:t xml:space="preserve"> Trung tâm dữ liệu Thành phố, bao gồm hạ tầng kỹ thuật, phần mềm dịch vụ thư điện tử và hệ thống lưu trữ dữ liệu. Hệ thống kết nối với các cơ quan, đơn vị qua mạng truyền số liệu chuyên dụng và kết nối với bên ngoài thông qua mạ</w:t>
      </w:r>
      <w:r w:rsidR="001B5151" w:rsidRPr="008D56E5">
        <w:rPr>
          <w:szCs w:val="28"/>
        </w:rPr>
        <w:t>ng Internet, bảo đảm tính liên tục, ổn định và an toàn thông tin theo quy định.</w:t>
      </w:r>
    </w:p>
    <w:p w14:paraId="74410D88" w14:textId="1C36C4FB" w:rsidR="00635A0D" w:rsidRPr="008D56E5" w:rsidRDefault="00635A0D" w:rsidP="008D56E5">
      <w:pPr>
        <w:pStyle w:val="ListParagraph"/>
        <w:numPr>
          <w:ilvl w:val="0"/>
          <w:numId w:val="6"/>
        </w:numPr>
        <w:tabs>
          <w:tab w:val="left" w:pos="1080"/>
        </w:tabs>
        <w:spacing w:before="120" w:after="0" w:line="320" w:lineRule="exact"/>
        <w:ind w:left="0" w:firstLine="720"/>
        <w:contextualSpacing w:val="0"/>
        <w:jc w:val="both"/>
        <w:rPr>
          <w:szCs w:val="28"/>
        </w:rPr>
      </w:pPr>
      <w:r w:rsidRPr="008D56E5">
        <w:rPr>
          <w:szCs w:val="28"/>
        </w:rPr>
        <w:t xml:space="preserve">Tên miền thống nhất của Hệ thống thư điện tử công vụ </w:t>
      </w:r>
      <w:r w:rsidR="00421B30" w:rsidRPr="008D56E5">
        <w:rPr>
          <w:szCs w:val="28"/>
        </w:rPr>
        <w:t xml:space="preserve">tại </w:t>
      </w:r>
      <w:r w:rsidRPr="008D56E5">
        <w:rPr>
          <w:szCs w:val="28"/>
        </w:rPr>
        <w:t>Thành phố là: tphcm.gov.vn</w:t>
      </w:r>
    </w:p>
    <w:p w14:paraId="2A217874" w14:textId="023C4543" w:rsidR="00FC306C" w:rsidRPr="008D56E5" w:rsidRDefault="00FC306C" w:rsidP="008D56E5">
      <w:pPr>
        <w:pStyle w:val="ListParagraph"/>
        <w:numPr>
          <w:ilvl w:val="0"/>
          <w:numId w:val="6"/>
        </w:numPr>
        <w:tabs>
          <w:tab w:val="left" w:pos="1080"/>
        </w:tabs>
        <w:spacing w:before="120" w:after="0" w:line="320" w:lineRule="exact"/>
        <w:ind w:left="0" w:firstLine="720"/>
        <w:contextualSpacing w:val="0"/>
        <w:jc w:val="both"/>
        <w:rPr>
          <w:szCs w:val="28"/>
        </w:rPr>
      </w:pPr>
      <w:r w:rsidRPr="008D56E5">
        <w:rPr>
          <w:szCs w:val="28"/>
        </w:rPr>
        <w:t>Hệ thống thư điện tử công vụ là một phần trong hạ tầng kỹ thuật Chính quyền điện tử Thành phố, được kết nối với các hệ thống thông tin liên quan để phục vụ hoạt động chỉ đạo, điều hành và trao đổi thông tin công vụ.</w:t>
      </w:r>
    </w:p>
    <w:p w14:paraId="5705E41C" w14:textId="4FD0816A" w:rsidR="00FC306C" w:rsidRPr="008D56E5" w:rsidRDefault="00FC306C" w:rsidP="008D56E5">
      <w:pPr>
        <w:pStyle w:val="ListParagraph"/>
        <w:numPr>
          <w:ilvl w:val="0"/>
          <w:numId w:val="6"/>
        </w:numPr>
        <w:tabs>
          <w:tab w:val="left" w:pos="1080"/>
        </w:tabs>
        <w:spacing w:before="120" w:after="0" w:line="320" w:lineRule="exact"/>
        <w:ind w:left="0" w:firstLine="720"/>
        <w:contextualSpacing w:val="0"/>
        <w:jc w:val="both"/>
        <w:rPr>
          <w:szCs w:val="28"/>
        </w:rPr>
      </w:pPr>
      <w:r w:rsidRPr="008D56E5">
        <w:rPr>
          <w:szCs w:val="28"/>
        </w:rPr>
        <w:t>Việc xây dựng, vận hành và phát triển Hệ thống thư điện tử công vụ phải tuân thủ các quy định, tiêu chuẩn kỹ thuật về Khung Kiến trúc Chính phủ, bảo đảm khả năng tích hợp, chia sẻ dữ liệu và kết nối an toàn với các hệ thống thông tin của Thành phố, Trung ương và các hệ thống liên quan theo quy định của pháp luật</w:t>
      </w:r>
      <w:r w:rsidR="001B5151" w:rsidRPr="008D56E5">
        <w:rPr>
          <w:szCs w:val="28"/>
        </w:rPr>
        <w:t>.</w:t>
      </w:r>
    </w:p>
    <w:p w14:paraId="0D01AD48" w14:textId="47E8FD59" w:rsidR="001B5151" w:rsidRPr="008D56E5" w:rsidRDefault="001B5151" w:rsidP="008D56E5">
      <w:pPr>
        <w:pStyle w:val="ListParagraph"/>
        <w:numPr>
          <w:ilvl w:val="0"/>
          <w:numId w:val="6"/>
        </w:numPr>
        <w:tabs>
          <w:tab w:val="left" w:pos="1080"/>
        </w:tabs>
        <w:spacing w:before="120" w:after="0" w:line="320" w:lineRule="exact"/>
        <w:ind w:left="0" w:firstLine="720"/>
        <w:contextualSpacing w:val="0"/>
        <w:jc w:val="both"/>
        <w:rPr>
          <w:szCs w:val="28"/>
        </w:rPr>
      </w:pPr>
      <w:r w:rsidRPr="008D56E5">
        <w:rPr>
          <w:szCs w:val="28"/>
        </w:rPr>
        <w:t>Hệ thống thư điện tử công vụ được định kỳ cập nhật, nâng cấp, bảo trì để đáp ứng yêu cầu phát triển của Chính quyền điện tử và bảo đảm an toàn, bảo mật thông tin</w:t>
      </w:r>
      <w:r w:rsidR="00635A0D" w:rsidRPr="008D56E5">
        <w:rPr>
          <w:szCs w:val="28"/>
        </w:rPr>
        <w:t>.</w:t>
      </w:r>
    </w:p>
    <w:p w14:paraId="419E3671" w14:textId="2BC2EAD3" w:rsidR="004D4820" w:rsidRPr="008D56E5" w:rsidRDefault="004D4820" w:rsidP="008D56E5">
      <w:pPr>
        <w:spacing w:before="120" w:line="320" w:lineRule="exact"/>
        <w:ind w:firstLine="720"/>
        <w:jc w:val="both"/>
        <w:rPr>
          <w:sz w:val="28"/>
          <w:szCs w:val="28"/>
          <w:lang w:val="vi-VN"/>
        </w:rPr>
      </w:pPr>
      <w:r w:rsidRPr="008D56E5">
        <w:rPr>
          <w:b/>
          <w:bCs/>
          <w:sz w:val="28"/>
          <w:szCs w:val="28"/>
          <w:lang w:val="vi-VN"/>
        </w:rPr>
        <w:t xml:space="preserve">Điều </w:t>
      </w:r>
      <w:r w:rsidR="00874183" w:rsidRPr="00AA6400">
        <w:rPr>
          <w:b/>
          <w:bCs/>
          <w:sz w:val="28"/>
          <w:szCs w:val="28"/>
          <w:lang w:val="vi-VN"/>
        </w:rPr>
        <w:t>6</w:t>
      </w:r>
      <w:r w:rsidRPr="008D56E5">
        <w:rPr>
          <w:b/>
          <w:bCs/>
          <w:sz w:val="28"/>
          <w:szCs w:val="28"/>
          <w:lang w:val="vi-VN"/>
        </w:rPr>
        <w:t>. Định dạng địa chỉ hộp thư điện tử</w:t>
      </w:r>
      <w:bookmarkEnd w:id="5"/>
    </w:p>
    <w:p w14:paraId="6D9B6A7C" w14:textId="53455F7D" w:rsidR="004D4820" w:rsidRPr="008D56E5" w:rsidRDefault="004D4820" w:rsidP="008D56E5">
      <w:pPr>
        <w:spacing w:before="120" w:line="320" w:lineRule="exact"/>
        <w:ind w:firstLine="720"/>
        <w:jc w:val="both"/>
        <w:rPr>
          <w:sz w:val="28"/>
          <w:szCs w:val="28"/>
          <w:lang w:val="vi-VN"/>
        </w:rPr>
      </w:pPr>
      <w:r w:rsidRPr="008D56E5">
        <w:rPr>
          <w:sz w:val="28"/>
          <w:szCs w:val="28"/>
          <w:lang w:val="vi-VN"/>
        </w:rPr>
        <w:lastRenderedPageBreak/>
        <w:t xml:space="preserve">1. </w:t>
      </w:r>
      <w:r w:rsidR="0064289F" w:rsidRPr="008D56E5">
        <w:rPr>
          <w:sz w:val="28"/>
          <w:szCs w:val="28"/>
          <w:lang w:val="vi-VN"/>
        </w:rPr>
        <w:t>Định dạng chung của địa chỉ hộp thư điện tử</w:t>
      </w:r>
      <w:r w:rsidR="00AE4CF7" w:rsidRPr="008D56E5">
        <w:rPr>
          <w:sz w:val="28"/>
          <w:szCs w:val="28"/>
          <w:lang w:val="vi-VN"/>
        </w:rPr>
        <w:t xml:space="preserve"> công vụ</w:t>
      </w:r>
      <w:r w:rsidR="0064289F" w:rsidRPr="008D56E5">
        <w:rPr>
          <w:sz w:val="28"/>
          <w:szCs w:val="28"/>
          <w:lang w:val="vi-VN"/>
        </w:rPr>
        <w:t>: &lt;</w:t>
      </w:r>
      <w:r w:rsidR="00063B4D" w:rsidRPr="00063B4D">
        <w:rPr>
          <w:sz w:val="28"/>
          <w:szCs w:val="28"/>
          <w:lang w:val="vi-VN"/>
        </w:rPr>
        <w:t>ten</w:t>
      </w:r>
      <w:r w:rsidR="0064289F" w:rsidRPr="00063B4D">
        <w:rPr>
          <w:sz w:val="28"/>
          <w:szCs w:val="28"/>
          <w:lang w:val="vi-VN"/>
        </w:rPr>
        <w:t>_</w:t>
      </w:r>
      <w:r w:rsidR="00063B4D" w:rsidRPr="00063B4D">
        <w:rPr>
          <w:sz w:val="28"/>
          <w:szCs w:val="28"/>
          <w:lang w:val="vi-VN"/>
        </w:rPr>
        <w:t>tai</w:t>
      </w:r>
      <w:r w:rsidR="0064289F" w:rsidRPr="00063B4D">
        <w:rPr>
          <w:sz w:val="28"/>
          <w:szCs w:val="28"/>
          <w:lang w:val="vi-VN"/>
        </w:rPr>
        <w:t>_</w:t>
      </w:r>
      <w:r w:rsidR="00063B4D" w:rsidRPr="00063B4D">
        <w:rPr>
          <w:sz w:val="28"/>
          <w:szCs w:val="28"/>
          <w:lang w:val="vi-VN"/>
        </w:rPr>
        <w:t>khoan</w:t>
      </w:r>
      <w:r w:rsidRPr="008D56E5">
        <w:rPr>
          <w:sz w:val="28"/>
          <w:szCs w:val="28"/>
          <w:lang w:val="vi-VN"/>
        </w:rPr>
        <w:t>&gt;@</w:t>
      </w:r>
      <w:r w:rsidR="0064289F" w:rsidRPr="008D56E5">
        <w:rPr>
          <w:sz w:val="28"/>
          <w:szCs w:val="28"/>
          <w:lang w:val="vi-VN"/>
        </w:rPr>
        <w:t>tphcm.gov.vn</w:t>
      </w:r>
    </w:p>
    <w:p w14:paraId="57F033D2" w14:textId="77777777" w:rsidR="0064289F" w:rsidRPr="008D56E5" w:rsidRDefault="0064289F" w:rsidP="008D56E5">
      <w:pPr>
        <w:spacing w:before="120" w:after="120" w:line="320" w:lineRule="exact"/>
        <w:ind w:firstLine="720"/>
        <w:jc w:val="both"/>
        <w:rPr>
          <w:sz w:val="28"/>
          <w:szCs w:val="28"/>
          <w:lang w:val="vi-VN"/>
        </w:rPr>
      </w:pPr>
      <w:r w:rsidRPr="008D56E5">
        <w:rPr>
          <w:sz w:val="28"/>
          <w:szCs w:val="28"/>
          <w:lang w:val="vi-VN"/>
        </w:rPr>
        <w:t>2. Đối với cơ quan, đơn vị:</w:t>
      </w:r>
    </w:p>
    <w:p w14:paraId="2EA48CC2" w14:textId="71C5F42D" w:rsidR="0064289F" w:rsidRPr="008D56E5" w:rsidRDefault="0064289F" w:rsidP="008D56E5">
      <w:pPr>
        <w:spacing w:before="120" w:after="120" w:line="320" w:lineRule="exact"/>
        <w:ind w:firstLine="720"/>
        <w:jc w:val="both"/>
        <w:rPr>
          <w:sz w:val="28"/>
          <w:szCs w:val="28"/>
          <w:lang w:val="vi-VN"/>
        </w:rPr>
      </w:pPr>
      <w:r w:rsidRPr="008D56E5">
        <w:rPr>
          <w:sz w:val="28"/>
          <w:szCs w:val="28"/>
          <w:lang w:val="vi-VN"/>
        </w:rPr>
        <w:t>a) Phần &lt;</w:t>
      </w:r>
      <w:r w:rsidR="00063B4D">
        <w:rPr>
          <w:sz w:val="28"/>
          <w:szCs w:val="28"/>
          <w:lang w:val="vi-VN"/>
        </w:rPr>
        <w:t>ten_tai_khoan</w:t>
      </w:r>
      <w:r w:rsidRPr="008D56E5">
        <w:rPr>
          <w:sz w:val="28"/>
          <w:szCs w:val="28"/>
          <w:lang w:val="vi-VN"/>
        </w:rPr>
        <w:t>&gt; là tên đầy đủ hoặc tên viết tắt của cơ quan, đơn vị, được đặt sao cho ngắn gọn, dễ nhận biết, không trùng lặp và thể hiện rõ tên gọi của cơ quan, đơn vị;</w:t>
      </w:r>
    </w:p>
    <w:p w14:paraId="051E84CC" w14:textId="79B8BAFA" w:rsidR="004D4820" w:rsidRPr="008D56E5" w:rsidRDefault="0064289F" w:rsidP="008D56E5">
      <w:pPr>
        <w:spacing w:before="120" w:line="320" w:lineRule="exact"/>
        <w:ind w:firstLine="720"/>
        <w:jc w:val="both"/>
        <w:rPr>
          <w:sz w:val="28"/>
          <w:szCs w:val="28"/>
          <w:lang w:val="vi-VN"/>
        </w:rPr>
      </w:pPr>
      <w:r w:rsidRPr="008D56E5">
        <w:rPr>
          <w:sz w:val="28"/>
          <w:szCs w:val="28"/>
          <w:lang w:val="vi-VN"/>
        </w:rPr>
        <w:t>b) Tên cơ quan được viết liền, không dấu, chữ thường, không có ký tự đặc biệt, các từ có thể ngăn cách bằng dấu chấm (.) hoặc gạch nối (-) nếu cần thiết.</w:t>
      </w:r>
    </w:p>
    <w:p w14:paraId="2277B25E" w14:textId="77777777" w:rsidR="003B0F2F" w:rsidRPr="008D56E5" w:rsidRDefault="004D4820" w:rsidP="008D56E5">
      <w:pPr>
        <w:spacing w:before="120" w:line="320" w:lineRule="exact"/>
        <w:ind w:firstLine="720"/>
        <w:jc w:val="both"/>
        <w:rPr>
          <w:sz w:val="28"/>
          <w:szCs w:val="28"/>
          <w:lang w:val="vi-VN"/>
        </w:rPr>
      </w:pPr>
      <w:r w:rsidRPr="008D56E5">
        <w:rPr>
          <w:sz w:val="28"/>
          <w:szCs w:val="28"/>
          <w:lang w:val="vi-VN"/>
        </w:rPr>
        <w:t xml:space="preserve">Ví dụ: </w:t>
      </w:r>
    </w:p>
    <w:p w14:paraId="7ED92799" w14:textId="09A3F1DB" w:rsidR="004D4820" w:rsidRPr="008D56E5" w:rsidRDefault="004D4820" w:rsidP="00B46217">
      <w:pPr>
        <w:pStyle w:val="ListParagraph"/>
        <w:numPr>
          <w:ilvl w:val="0"/>
          <w:numId w:val="14"/>
        </w:numPr>
        <w:tabs>
          <w:tab w:val="left" w:pos="1080"/>
        </w:tabs>
        <w:spacing w:before="120" w:after="0" w:line="240" w:lineRule="auto"/>
        <w:ind w:left="0" w:firstLine="720"/>
        <w:contextualSpacing w:val="0"/>
        <w:jc w:val="both"/>
        <w:rPr>
          <w:szCs w:val="28"/>
        </w:rPr>
      </w:pPr>
      <w:r w:rsidRPr="008D56E5">
        <w:rPr>
          <w:szCs w:val="28"/>
        </w:rPr>
        <w:t xml:space="preserve">Sở </w:t>
      </w:r>
      <w:r w:rsidR="0064289F" w:rsidRPr="008D56E5">
        <w:rPr>
          <w:szCs w:val="28"/>
        </w:rPr>
        <w:t>Khoa học và Công nghệ</w:t>
      </w:r>
      <w:r w:rsidR="003B0F2F" w:rsidRPr="008D56E5">
        <w:rPr>
          <w:szCs w:val="28"/>
        </w:rPr>
        <w:t xml:space="preserve">: </w:t>
      </w:r>
      <w:r w:rsidR="0064289F" w:rsidRPr="008D56E5">
        <w:rPr>
          <w:szCs w:val="28"/>
        </w:rPr>
        <w:t>skhcn</w:t>
      </w:r>
      <w:r w:rsidRPr="008D56E5">
        <w:rPr>
          <w:szCs w:val="28"/>
        </w:rPr>
        <w:t>@</w:t>
      </w:r>
      <w:r w:rsidR="0064289F" w:rsidRPr="008D56E5">
        <w:rPr>
          <w:szCs w:val="28"/>
        </w:rPr>
        <w:t>tphcm</w:t>
      </w:r>
      <w:r w:rsidRPr="008D56E5">
        <w:rPr>
          <w:szCs w:val="28"/>
        </w:rPr>
        <w:t>.gov.vn</w:t>
      </w:r>
    </w:p>
    <w:p w14:paraId="13091A04" w14:textId="71D51CAF" w:rsidR="003B0F2F" w:rsidRPr="008D56E5" w:rsidRDefault="003B0F2F" w:rsidP="00B46217">
      <w:pPr>
        <w:pStyle w:val="ListParagraph"/>
        <w:numPr>
          <w:ilvl w:val="0"/>
          <w:numId w:val="14"/>
        </w:numPr>
        <w:tabs>
          <w:tab w:val="left" w:pos="1080"/>
        </w:tabs>
        <w:spacing w:before="120" w:after="0" w:line="240" w:lineRule="auto"/>
        <w:ind w:left="0" w:firstLine="720"/>
        <w:contextualSpacing w:val="0"/>
        <w:jc w:val="both"/>
        <w:rPr>
          <w:szCs w:val="28"/>
        </w:rPr>
      </w:pPr>
      <w:r w:rsidRPr="008D56E5">
        <w:rPr>
          <w:szCs w:val="28"/>
        </w:rPr>
        <w:t>Ủy ban nhân dân phường Sài Gòn: saigon@tphcm.gov.vn</w:t>
      </w:r>
      <w:r w:rsidR="00331A81" w:rsidRPr="008D56E5">
        <w:rPr>
          <w:szCs w:val="28"/>
        </w:rPr>
        <w:t xml:space="preserve"> hoặc ubnd.saigon@tphcm.gov.vn</w:t>
      </w:r>
    </w:p>
    <w:p w14:paraId="6BD12033" w14:textId="46A2BA97" w:rsidR="004D4820" w:rsidRPr="008D56E5" w:rsidRDefault="004D4820" w:rsidP="008D56E5">
      <w:pPr>
        <w:spacing w:before="120"/>
        <w:ind w:firstLine="720"/>
        <w:jc w:val="both"/>
        <w:rPr>
          <w:sz w:val="28"/>
          <w:szCs w:val="28"/>
        </w:rPr>
      </w:pPr>
      <w:r w:rsidRPr="008D56E5">
        <w:rPr>
          <w:sz w:val="28"/>
          <w:szCs w:val="28"/>
        </w:rPr>
        <w:t>3. Đối với cá nhân</w:t>
      </w:r>
      <w:r w:rsidR="0064289F" w:rsidRPr="008D56E5">
        <w:rPr>
          <w:sz w:val="28"/>
          <w:szCs w:val="28"/>
        </w:rPr>
        <w:t xml:space="preserve">: </w:t>
      </w:r>
    </w:p>
    <w:p w14:paraId="50CD3C0A" w14:textId="4EEDBD8F" w:rsidR="004D4820" w:rsidRPr="008D56E5" w:rsidRDefault="007E6BF2" w:rsidP="008D56E5">
      <w:pPr>
        <w:pStyle w:val="ListParagraph"/>
        <w:numPr>
          <w:ilvl w:val="0"/>
          <w:numId w:val="7"/>
        </w:numPr>
        <w:tabs>
          <w:tab w:val="left" w:pos="1080"/>
        </w:tabs>
        <w:spacing w:before="120" w:after="0" w:line="240" w:lineRule="auto"/>
        <w:ind w:left="0" w:firstLine="720"/>
        <w:contextualSpacing w:val="0"/>
        <w:jc w:val="both"/>
        <w:rPr>
          <w:szCs w:val="28"/>
        </w:rPr>
      </w:pPr>
      <w:r w:rsidRPr="008D56E5">
        <w:rPr>
          <w:szCs w:val="28"/>
        </w:rPr>
        <w:t>Địa chỉ thư điện tử công vụ của cá nhân được quy định theo định dạng</w:t>
      </w:r>
      <w:r w:rsidR="00D16198" w:rsidRPr="008D56E5">
        <w:rPr>
          <w:szCs w:val="28"/>
          <w:lang w:val="en-US"/>
        </w:rPr>
        <w:t xml:space="preserve">: </w:t>
      </w:r>
      <w:r w:rsidR="00D16198" w:rsidRPr="008D56E5">
        <w:rPr>
          <w:szCs w:val="28"/>
        </w:rPr>
        <w:t>&lt;</w:t>
      </w:r>
      <w:r w:rsidR="00063B4D">
        <w:rPr>
          <w:szCs w:val="28"/>
        </w:rPr>
        <w:t>ten_tai_khoan</w:t>
      </w:r>
      <w:r w:rsidR="00D16198" w:rsidRPr="008D56E5">
        <w:rPr>
          <w:szCs w:val="28"/>
        </w:rPr>
        <w:t>&gt;</w:t>
      </w:r>
      <w:r w:rsidR="00D16198" w:rsidRPr="008D56E5">
        <w:rPr>
          <w:szCs w:val="28"/>
          <w:lang w:val="en-US"/>
        </w:rPr>
        <w:t>.</w:t>
      </w:r>
      <w:r w:rsidR="00D16198" w:rsidRPr="008D56E5">
        <w:rPr>
          <w:szCs w:val="28"/>
        </w:rPr>
        <w:t>&lt;t</w:t>
      </w:r>
      <w:r w:rsidR="00063B4D">
        <w:rPr>
          <w:szCs w:val="28"/>
          <w:lang w:val="en-US"/>
        </w:rPr>
        <w:t>e</w:t>
      </w:r>
      <w:r w:rsidR="00D16198" w:rsidRPr="008D56E5">
        <w:rPr>
          <w:szCs w:val="28"/>
        </w:rPr>
        <w:t>n_</w:t>
      </w:r>
      <w:r w:rsidR="00D16198" w:rsidRPr="008D56E5">
        <w:rPr>
          <w:szCs w:val="28"/>
          <w:lang w:val="en-US"/>
        </w:rPr>
        <w:t>c</w:t>
      </w:r>
      <w:r w:rsidR="00063B4D">
        <w:rPr>
          <w:szCs w:val="28"/>
          <w:lang w:val="en-US"/>
        </w:rPr>
        <w:t>o</w:t>
      </w:r>
      <w:r w:rsidR="00D16198" w:rsidRPr="008D56E5">
        <w:rPr>
          <w:szCs w:val="28"/>
        </w:rPr>
        <w:t>_</w:t>
      </w:r>
      <w:r w:rsidR="00D16198" w:rsidRPr="008D56E5">
        <w:rPr>
          <w:szCs w:val="28"/>
          <w:lang w:val="en-US"/>
        </w:rPr>
        <w:t>quan</w:t>
      </w:r>
      <w:r w:rsidRPr="008D56E5">
        <w:rPr>
          <w:szCs w:val="28"/>
        </w:rPr>
        <w:t>&gt;</w:t>
      </w:r>
      <w:r w:rsidRPr="008D56E5">
        <w:rPr>
          <w:szCs w:val="28"/>
          <w:lang w:val="en-US"/>
        </w:rPr>
        <w:t>@tphcm.gov.vn</w:t>
      </w:r>
    </w:p>
    <w:p w14:paraId="670B4622" w14:textId="1B0A8650" w:rsidR="00D16198" w:rsidRPr="008D56E5" w:rsidRDefault="003B0F2F" w:rsidP="008D56E5">
      <w:pPr>
        <w:pStyle w:val="ListParagraph"/>
        <w:numPr>
          <w:ilvl w:val="0"/>
          <w:numId w:val="7"/>
        </w:numPr>
        <w:tabs>
          <w:tab w:val="left" w:pos="1080"/>
        </w:tabs>
        <w:spacing w:before="120" w:after="0" w:line="240" w:lineRule="auto"/>
        <w:ind w:left="0" w:firstLine="720"/>
        <w:contextualSpacing w:val="0"/>
        <w:jc w:val="both"/>
        <w:rPr>
          <w:szCs w:val="28"/>
        </w:rPr>
      </w:pPr>
      <w:r w:rsidRPr="008D56E5">
        <w:rPr>
          <w:szCs w:val="28"/>
        </w:rPr>
        <w:t>Phần &lt;</w:t>
      </w:r>
      <w:r w:rsidR="00063B4D">
        <w:rPr>
          <w:szCs w:val="28"/>
        </w:rPr>
        <w:t>ten_tai_khoan</w:t>
      </w:r>
      <w:r w:rsidRPr="008D56E5">
        <w:rPr>
          <w:szCs w:val="28"/>
        </w:rPr>
        <w:t>&gt; được tạo từ họ và tên củ</w:t>
      </w:r>
      <w:r w:rsidR="007E6BF2" w:rsidRPr="008D56E5">
        <w:rPr>
          <w:szCs w:val="28"/>
        </w:rPr>
        <w:t>a cá nhân được</w:t>
      </w:r>
      <w:r w:rsidRPr="008D56E5">
        <w:rPr>
          <w:szCs w:val="28"/>
        </w:rPr>
        <w:t xml:space="preserve"> viết liền, không dấu, bằng chữ thường, trong đó họ và tên đệm được viết tắt, tên chính được viết đầy đủ</w:t>
      </w:r>
      <w:r w:rsidR="00D16198" w:rsidRPr="008D56E5">
        <w:rPr>
          <w:szCs w:val="28"/>
        </w:rPr>
        <w:t>.</w:t>
      </w:r>
      <w:r w:rsidRPr="008D56E5">
        <w:rPr>
          <w:szCs w:val="28"/>
        </w:rPr>
        <w:t xml:space="preserve"> Phần &lt;</w:t>
      </w:r>
      <w:r w:rsidR="00063B4D">
        <w:rPr>
          <w:szCs w:val="28"/>
        </w:rPr>
        <w:t>ten_co_quan</w:t>
      </w:r>
      <w:r w:rsidRPr="008D56E5">
        <w:rPr>
          <w:szCs w:val="28"/>
        </w:rPr>
        <w:t xml:space="preserve">&gt; </w:t>
      </w:r>
      <w:r w:rsidR="007E6BF2" w:rsidRPr="008D56E5">
        <w:rPr>
          <w:szCs w:val="28"/>
        </w:rPr>
        <w:t>là tên viết tắt của cơ quan, đơn vị đang công tác.</w:t>
      </w:r>
    </w:p>
    <w:p w14:paraId="1D4AD727" w14:textId="79A27F50" w:rsidR="003B0F2F" w:rsidRPr="008D56E5" w:rsidRDefault="003B0F2F" w:rsidP="008D56E5">
      <w:pPr>
        <w:pStyle w:val="ListParagraph"/>
        <w:tabs>
          <w:tab w:val="left" w:pos="1080"/>
        </w:tabs>
        <w:spacing w:before="120" w:after="0" w:line="240" w:lineRule="auto"/>
        <w:ind w:left="0" w:firstLine="720"/>
        <w:contextualSpacing w:val="0"/>
        <w:jc w:val="both"/>
        <w:rPr>
          <w:szCs w:val="28"/>
        </w:rPr>
      </w:pPr>
      <w:r w:rsidRPr="008D56E5">
        <w:rPr>
          <w:szCs w:val="28"/>
        </w:rPr>
        <w:t xml:space="preserve">Ví dụ: Ông Nguyễn Văn Minh làm ở Sở Khoa học và Công nghệ sẽ có địa chỉ </w:t>
      </w:r>
      <w:r w:rsidR="00331A81" w:rsidRPr="008D56E5">
        <w:rPr>
          <w:szCs w:val="28"/>
        </w:rPr>
        <w:t xml:space="preserve">hộp </w:t>
      </w:r>
      <w:r w:rsidRPr="008D56E5">
        <w:rPr>
          <w:szCs w:val="28"/>
        </w:rPr>
        <w:t>thư điện tử là</w:t>
      </w:r>
      <w:r w:rsidR="007E6BF2" w:rsidRPr="008D56E5">
        <w:rPr>
          <w:szCs w:val="28"/>
        </w:rPr>
        <w:t>:</w:t>
      </w:r>
      <w:r w:rsidRPr="008D56E5">
        <w:rPr>
          <w:szCs w:val="28"/>
        </w:rPr>
        <w:t xml:space="preserve"> nvminh</w:t>
      </w:r>
      <w:r w:rsidR="00AE4CF7" w:rsidRPr="008D56E5">
        <w:rPr>
          <w:szCs w:val="28"/>
        </w:rPr>
        <w:t>.skhcn</w:t>
      </w:r>
      <w:r w:rsidRPr="008D56E5">
        <w:rPr>
          <w:szCs w:val="28"/>
        </w:rPr>
        <w:t>@tphcm.gov.vn</w:t>
      </w:r>
    </w:p>
    <w:p w14:paraId="7D238D4F" w14:textId="0A4E82F4" w:rsidR="00D16198" w:rsidRPr="008D56E5" w:rsidRDefault="007E6BF2" w:rsidP="008D56E5">
      <w:pPr>
        <w:pStyle w:val="ListParagraph"/>
        <w:numPr>
          <w:ilvl w:val="0"/>
          <w:numId w:val="7"/>
        </w:numPr>
        <w:tabs>
          <w:tab w:val="left" w:pos="1080"/>
        </w:tabs>
        <w:spacing w:before="120" w:after="0" w:line="320" w:lineRule="exact"/>
        <w:ind w:left="0" w:firstLine="720"/>
        <w:contextualSpacing w:val="0"/>
        <w:jc w:val="both"/>
        <w:rPr>
          <w:szCs w:val="28"/>
        </w:rPr>
      </w:pPr>
      <w:r w:rsidRPr="008D56E5">
        <w:rPr>
          <w:szCs w:val="28"/>
        </w:rPr>
        <w:t>T</w:t>
      </w:r>
      <w:r w:rsidR="00D16198" w:rsidRPr="008D56E5">
        <w:rPr>
          <w:szCs w:val="28"/>
        </w:rPr>
        <w:t>rường hợp trùng lặp họ và tên đệm trong cùng một cơ quan, tổ chức: &lt;</w:t>
      </w:r>
      <w:r w:rsidR="00063B4D">
        <w:rPr>
          <w:szCs w:val="28"/>
        </w:rPr>
        <w:t>ten_tai_khoan</w:t>
      </w:r>
      <w:r w:rsidR="00D16198" w:rsidRPr="008D56E5">
        <w:rPr>
          <w:szCs w:val="28"/>
        </w:rPr>
        <w:t xml:space="preserve">&gt; sẽ được đánh số thứ tự </w:t>
      </w:r>
      <w:r w:rsidRPr="008D56E5">
        <w:rPr>
          <w:szCs w:val="28"/>
        </w:rPr>
        <w:t xml:space="preserve">(bắt đầu </w:t>
      </w:r>
      <w:r w:rsidR="00D16198" w:rsidRPr="008D56E5">
        <w:rPr>
          <w:szCs w:val="28"/>
        </w:rPr>
        <w:t>từ 1</w:t>
      </w:r>
      <w:r w:rsidRPr="008D56E5">
        <w:rPr>
          <w:szCs w:val="28"/>
        </w:rPr>
        <w:t>)</w:t>
      </w:r>
      <w:r w:rsidR="00D16198" w:rsidRPr="008D56E5">
        <w:rPr>
          <w:szCs w:val="28"/>
        </w:rPr>
        <w:t xml:space="preserve"> hoặc có thể thoả thuận với cơ quan để đặt &lt;</w:t>
      </w:r>
      <w:r w:rsidR="00063B4D">
        <w:rPr>
          <w:szCs w:val="28"/>
        </w:rPr>
        <w:t>ten_tai_khoan</w:t>
      </w:r>
      <w:r w:rsidR="00D16198" w:rsidRPr="008D56E5">
        <w:rPr>
          <w:szCs w:val="28"/>
        </w:rPr>
        <w:t>&gt; không trùng l</w:t>
      </w:r>
      <w:r w:rsidR="00EF79D4">
        <w:rPr>
          <w:szCs w:val="28"/>
          <w:lang w:val="en-US"/>
        </w:rPr>
        <w:t>ặp</w:t>
      </w:r>
      <w:r w:rsidR="00D16198" w:rsidRPr="008D56E5">
        <w:rPr>
          <w:szCs w:val="28"/>
        </w:rPr>
        <w:t xml:space="preserve"> nhưng phần mở rộng không dài quá 8 ký tự và không có ký tự đặc biệt.</w:t>
      </w:r>
    </w:p>
    <w:p w14:paraId="175AA4D9" w14:textId="7DCF7A55" w:rsidR="00D16198" w:rsidRDefault="004D4820" w:rsidP="008D56E5">
      <w:pPr>
        <w:spacing w:before="120" w:line="320" w:lineRule="exact"/>
        <w:ind w:firstLine="720"/>
        <w:jc w:val="both"/>
        <w:rPr>
          <w:sz w:val="28"/>
          <w:szCs w:val="28"/>
          <w:lang w:val="vi-VN"/>
        </w:rPr>
      </w:pPr>
      <w:r w:rsidRPr="008D56E5">
        <w:rPr>
          <w:sz w:val="28"/>
          <w:szCs w:val="28"/>
          <w:lang w:val="vi-VN"/>
        </w:rPr>
        <w:t xml:space="preserve">Ví dụ: </w:t>
      </w:r>
      <w:r w:rsidR="00D16198" w:rsidRPr="008D56E5">
        <w:rPr>
          <w:sz w:val="28"/>
          <w:szCs w:val="28"/>
          <w:lang w:val="vi-VN"/>
        </w:rPr>
        <w:t>Khi Sở Khoa học và Công nghệ tiế</w:t>
      </w:r>
      <w:r w:rsidR="007E6BF2" w:rsidRPr="008D56E5">
        <w:rPr>
          <w:sz w:val="28"/>
          <w:szCs w:val="28"/>
          <w:lang w:val="vi-VN"/>
        </w:rPr>
        <w:t xml:space="preserve">p nhận thêm ông Nguyễn Văn Minh </w:t>
      </w:r>
      <w:r w:rsidR="00AE4CF7" w:rsidRPr="008D56E5">
        <w:rPr>
          <w:sz w:val="28"/>
          <w:szCs w:val="28"/>
          <w:lang w:val="vi-VN"/>
        </w:rPr>
        <w:t>thì</w:t>
      </w:r>
      <w:r w:rsidR="00D16198" w:rsidRPr="008D56E5">
        <w:rPr>
          <w:sz w:val="28"/>
          <w:szCs w:val="28"/>
          <w:lang w:val="vi-VN"/>
        </w:rPr>
        <w:t xml:space="preserve"> địa chỉ </w:t>
      </w:r>
      <w:r w:rsidR="00331A81" w:rsidRPr="008D56E5">
        <w:rPr>
          <w:sz w:val="28"/>
          <w:szCs w:val="28"/>
          <w:lang w:val="vi-VN"/>
        </w:rPr>
        <w:t xml:space="preserve">hộp </w:t>
      </w:r>
      <w:r w:rsidR="00D16198" w:rsidRPr="008D56E5">
        <w:rPr>
          <w:sz w:val="28"/>
          <w:szCs w:val="28"/>
          <w:lang w:val="vi-VN"/>
        </w:rPr>
        <w:t>thư điện tử là nvminh1</w:t>
      </w:r>
      <w:r w:rsidR="00AE4CF7" w:rsidRPr="008D56E5">
        <w:rPr>
          <w:sz w:val="28"/>
          <w:szCs w:val="28"/>
          <w:lang w:val="vi-VN"/>
        </w:rPr>
        <w:t>.skhcn</w:t>
      </w:r>
      <w:r w:rsidR="00D16198" w:rsidRPr="008D56E5">
        <w:rPr>
          <w:sz w:val="28"/>
          <w:szCs w:val="28"/>
          <w:lang w:val="vi-VN"/>
        </w:rPr>
        <w:t>@tphcm.gov.vn</w:t>
      </w:r>
    </w:p>
    <w:p w14:paraId="7D011954" w14:textId="51AA0AE5" w:rsidR="00F35F12" w:rsidRPr="00F35F12" w:rsidRDefault="00F35F12" w:rsidP="00B46217">
      <w:pPr>
        <w:pStyle w:val="ListParagraph"/>
        <w:numPr>
          <w:ilvl w:val="0"/>
          <w:numId w:val="34"/>
        </w:numPr>
        <w:tabs>
          <w:tab w:val="left" w:pos="1080"/>
        </w:tabs>
        <w:spacing w:before="120" w:after="0" w:line="240" w:lineRule="auto"/>
        <w:ind w:left="0" w:firstLine="720"/>
        <w:contextualSpacing w:val="0"/>
        <w:jc w:val="both"/>
        <w:rPr>
          <w:szCs w:val="28"/>
        </w:rPr>
      </w:pPr>
      <w:r w:rsidRPr="00F35F12">
        <w:rPr>
          <w:szCs w:val="28"/>
        </w:rPr>
        <w:t xml:space="preserve">Trường hợp cơ quan, đơn vị có nhu cầu tạo lập hộp thư điện tử công vụ với định dạng chuyên biệt phục vụ nhiệm vụ đặc thù, dự án chuyên ngành hoặc yêu cầu phối hợp liên ngành, cơ quan, đơn vị phải có văn bản gửi Sở Khoa học và Công nghệ hoặc Trung tâm Chuyển đổi số Thành phố để </w:t>
      </w:r>
      <w:r w:rsidR="006C3947" w:rsidRPr="006C3947">
        <w:rPr>
          <w:szCs w:val="28"/>
        </w:rPr>
        <w:t>rà soát</w:t>
      </w:r>
      <w:r w:rsidR="00D561B8" w:rsidRPr="00161987">
        <w:rPr>
          <w:szCs w:val="28"/>
        </w:rPr>
        <w:t>, chấp thuận</w:t>
      </w:r>
      <w:r w:rsidR="006C3947" w:rsidRPr="006C3947">
        <w:rPr>
          <w:szCs w:val="28"/>
        </w:rPr>
        <w:t xml:space="preserve"> nhằm </w:t>
      </w:r>
      <w:r w:rsidR="006C3947" w:rsidRPr="00F35F12">
        <w:rPr>
          <w:szCs w:val="28"/>
        </w:rPr>
        <w:t xml:space="preserve">bảo đảm </w:t>
      </w:r>
      <w:r w:rsidR="006C3947" w:rsidRPr="006C3947">
        <w:rPr>
          <w:szCs w:val="28"/>
        </w:rPr>
        <w:t>thống nhất</w:t>
      </w:r>
      <w:r w:rsidR="006C3947" w:rsidRPr="00F35F12">
        <w:rPr>
          <w:szCs w:val="28"/>
        </w:rPr>
        <w:t xml:space="preserve"> định dạng, tránh trùng lặp, đáp ứng yêu cầu an toàn thông tin và phù hợp với kiến trúc hệ thống </w:t>
      </w:r>
      <w:r w:rsidR="006C3947" w:rsidRPr="006C3947">
        <w:rPr>
          <w:szCs w:val="28"/>
        </w:rPr>
        <w:t>hộp thư điện tử</w:t>
      </w:r>
      <w:r w:rsidR="006C3947" w:rsidRPr="00F35F12">
        <w:rPr>
          <w:szCs w:val="28"/>
        </w:rPr>
        <w:t xml:space="preserve"> công vụ của Thành phố.</w:t>
      </w:r>
    </w:p>
    <w:p w14:paraId="5DB2F073" w14:textId="5FA47CA0" w:rsidR="00F35F12" w:rsidRPr="00F35F12" w:rsidRDefault="00F35F12" w:rsidP="00F35F12">
      <w:pPr>
        <w:pStyle w:val="ListParagraph"/>
        <w:tabs>
          <w:tab w:val="left" w:pos="1080"/>
        </w:tabs>
        <w:spacing w:before="120" w:after="0" w:line="240" w:lineRule="auto"/>
        <w:ind w:left="0" w:firstLine="720"/>
        <w:contextualSpacing w:val="0"/>
        <w:jc w:val="both"/>
        <w:rPr>
          <w:szCs w:val="28"/>
        </w:rPr>
      </w:pPr>
      <w:r w:rsidRPr="00F35F12">
        <w:rPr>
          <w:szCs w:val="28"/>
        </w:rPr>
        <w:t xml:space="preserve">Văn bản đề nghị phải nêu rõ: </w:t>
      </w:r>
      <w:r w:rsidR="006C3947" w:rsidRPr="006C3947">
        <w:rPr>
          <w:szCs w:val="28"/>
        </w:rPr>
        <w:t>M</w:t>
      </w:r>
      <w:r w:rsidRPr="00F35F12">
        <w:rPr>
          <w:szCs w:val="28"/>
        </w:rPr>
        <w:t>ục đích sử dụng; nhiệm vụ, dự án hoặc căn cứ pháp lý liên quan; đơn vị quản lý, đơn vị chịu trách nhiệm vận hành hộp thư; thời hạn sử dụng (nếu có)</w:t>
      </w:r>
      <w:r w:rsidR="006C3947" w:rsidRPr="006C3947">
        <w:rPr>
          <w:szCs w:val="28"/>
        </w:rPr>
        <w:t xml:space="preserve"> </w:t>
      </w:r>
      <w:r w:rsidRPr="00F35F12">
        <w:rPr>
          <w:szCs w:val="28"/>
        </w:rPr>
        <w:t>và đề xuất định dạng tên hộp thư theo quy định.</w:t>
      </w:r>
    </w:p>
    <w:p w14:paraId="4CE7D838" w14:textId="148B6594" w:rsidR="004D4820" w:rsidRPr="008D56E5" w:rsidRDefault="004D4820" w:rsidP="008D56E5">
      <w:pPr>
        <w:spacing w:before="120" w:after="120" w:line="320" w:lineRule="exact"/>
        <w:ind w:firstLine="720"/>
        <w:jc w:val="both"/>
        <w:rPr>
          <w:sz w:val="28"/>
          <w:szCs w:val="28"/>
          <w:lang w:val="vi-VN"/>
        </w:rPr>
      </w:pPr>
      <w:r w:rsidRPr="008D56E5">
        <w:rPr>
          <w:b/>
          <w:bCs/>
          <w:sz w:val="28"/>
          <w:szCs w:val="28"/>
          <w:lang w:val="vi-VN"/>
        </w:rPr>
        <w:lastRenderedPageBreak/>
        <w:t xml:space="preserve">Điều </w:t>
      </w:r>
      <w:r w:rsidR="00874183" w:rsidRPr="00AA6400">
        <w:rPr>
          <w:b/>
          <w:bCs/>
          <w:sz w:val="28"/>
          <w:szCs w:val="28"/>
          <w:lang w:val="vi-VN"/>
        </w:rPr>
        <w:t>7</w:t>
      </w:r>
      <w:r w:rsidRPr="008D56E5">
        <w:rPr>
          <w:b/>
          <w:bCs/>
          <w:sz w:val="28"/>
          <w:szCs w:val="28"/>
          <w:lang w:val="vi-VN"/>
        </w:rPr>
        <w:t xml:space="preserve">. Lưu trữ, quản lý </w:t>
      </w:r>
      <w:r w:rsidR="00081955" w:rsidRPr="008D56E5">
        <w:rPr>
          <w:b/>
          <w:bCs/>
          <w:sz w:val="28"/>
          <w:szCs w:val="28"/>
          <w:lang w:val="vi-VN"/>
        </w:rPr>
        <w:t>D</w:t>
      </w:r>
      <w:r w:rsidRPr="008D56E5">
        <w:rPr>
          <w:b/>
          <w:bCs/>
          <w:sz w:val="28"/>
          <w:szCs w:val="28"/>
          <w:lang w:val="vi-VN"/>
        </w:rPr>
        <w:t>anh bạ thư điện tử</w:t>
      </w:r>
      <w:r w:rsidR="0050777D" w:rsidRPr="008D56E5">
        <w:rPr>
          <w:b/>
          <w:bCs/>
          <w:sz w:val="28"/>
          <w:szCs w:val="28"/>
          <w:lang w:val="vi-VN"/>
        </w:rPr>
        <w:t xml:space="preserve"> công vụ</w:t>
      </w:r>
    </w:p>
    <w:p w14:paraId="3D46C242" w14:textId="37A71FD9" w:rsidR="00BC1DF7" w:rsidRPr="008D56E5" w:rsidRDefault="001D2CE1" w:rsidP="008D56E5">
      <w:pPr>
        <w:pStyle w:val="ListParagraph"/>
        <w:numPr>
          <w:ilvl w:val="0"/>
          <w:numId w:val="8"/>
        </w:numPr>
        <w:tabs>
          <w:tab w:val="left" w:pos="1080"/>
        </w:tabs>
        <w:spacing w:before="120" w:after="0" w:line="240" w:lineRule="auto"/>
        <w:ind w:left="0" w:firstLine="720"/>
        <w:contextualSpacing w:val="0"/>
        <w:jc w:val="both"/>
        <w:rPr>
          <w:szCs w:val="28"/>
        </w:rPr>
      </w:pPr>
      <w:r w:rsidRPr="008D56E5">
        <w:rPr>
          <w:szCs w:val="28"/>
        </w:rPr>
        <w:t>H</w:t>
      </w:r>
      <w:r w:rsidR="003240EB" w:rsidRPr="008D56E5">
        <w:rPr>
          <w:szCs w:val="28"/>
        </w:rPr>
        <w:t xml:space="preserve">ộp thư điện tử công vụ là tài nguyên số thuộc Hệ thống thư điện tử công vụ. </w:t>
      </w:r>
      <w:r w:rsidR="006008AC" w:rsidRPr="008D56E5">
        <w:rPr>
          <w:szCs w:val="28"/>
        </w:rPr>
        <w:t>Ủy ban nhân dân Thành phố giao quyền cho Sở Khoa học và Công nghệ thực hiện việc đăng ký, cấp phát, quản lý tập trung các địa chỉ hộp thư điện tử công vụ; đồng thời hướng dẫn, giám sát và tổ chức việc sử dụng Hệ thống thư điện tử công vụ trên toàn Thành phố theo quy định tại Quy chế này.</w:t>
      </w:r>
    </w:p>
    <w:p w14:paraId="6A1A0089" w14:textId="07D5B8F9" w:rsidR="00BC1DF7" w:rsidRPr="008D56E5" w:rsidRDefault="00BC1DF7" w:rsidP="008D56E5">
      <w:pPr>
        <w:pStyle w:val="ListParagraph"/>
        <w:numPr>
          <w:ilvl w:val="0"/>
          <w:numId w:val="8"/>
        </w:numPr>
        <w:tabs>
          <w:tab w:val="left" w:pos="1080"/>
        </w:tabs>
        <w:spacing w:before="120" w:after="0" w:line="240" w:lineRule="auto"/>
        <w:ind w:left="0" w:firstLine="720"/>
        <w:contextualSpacing w:val="0"/>
        <w:jc w:val="both"/>
        <w:rPr>
          <w:szCs w:val="28"/>
        </w:rPr>
      </w:pPr>
      <w:r w:rsidRPr="008D56E5">
        <w:rPr>
          <w:szCs w:val="28"/>
        </w:rPr>
        <w:t xml:space="preserve">Trung tâm Chuyển đổi số Thành phố là đơn vị </w:t>
      </w:r>
      <w:r w:rsidR="00BC43C1" w:rsidRPr="008D56E5">
        <w:rPr>
          <w:szCs w:val="28"/>
        </w:rPr>
        <w:t xml:space="preserve">thực hiện công tác </w:t>
      </w:r>
      <w:r w:rsidRPr="008D56E5">
        <w:rPr>
          <w:szCs w:val="28"/>
        </w:rPr>
        <w:t xml:space="preserve">lưu trữ </w:t>
      </w:r>
      <w:r w:rsidR="00081955" w:rsidRPr="008D56E5">
        <w:rPr>
          <w:szCs w:val="28"/>
        </w:rPr>
        <w:t>D</w:t>
      </w:r>
      <w:r w:rsidR="00BC43C1" w:rsidRPr="008D56E5">
        <w:rPr>
          <w:szCs w:val="28"/>
        </w:rPr>
        <w:t>anh bạ hộp thư điện tử công vụ, bao gồm thông tin cơ quan/đơn vị chủ quản, tên định danh hộp thư</w:t>
      </w:r>
      <w:r w:rsidR="00C27971" w:rsidRPr="008D56E5">
        <w:rPr>
          <w:szCs w:val="28"/>
        </w:rPr>
        <w:t xml:space="preserve"> điện tử</w:t>
      </w:r>
      <w:r w:rsidR="00BC43C1" w:rsidRPr="008D56E5">
        <w:rPr>
          <w:szCs w:val="28"/>
        </w:rPr>
        <w:t xml:space="preserve">, trạng thái hoạt động, thông tin người được ủy quyền sử dụng (nếu có), bảo </w:t>
      </w:r>
      <w:r w:rsidR="00A72A50" w:rsidRPr="008D56E5">
        <w:rPr>
          <w:szCs w:val="28"/>
        </w:rPr>
        <w:t xml:space="preserve">đảm </w:t>
      </w:r>
      <w:r w:rsidR="00BC43C1" w:rsidRPr="008D56E5">
        <w:rPr>
          <w:szCs w:val="28"/>
        </w:rPr>
        <w:t>dữ liệu được cập nhật đầy đủ, chính xác và bảo mật theo quy định</w:t>
      </w:r>
      <w:r w:rsidRPr="008D56E5">
        <w:rPr>
          <w:szCs w:val="28"/>
        </w:rPr>
        <w:t>.</w:t>
      </w:r>
    </w:p>
    <w:p w14:paraId="7B95AF32" w14:textId="6391B9EC" w:rsidR="00BC43C1" w:rsidRPr="008D56E5" w:rsidRDefault="00BC43C1" w:rsidP="008D56E5">
      <w:pPr>
        <w:pStyle w:val="ListParagraph"/>
        <w:numPr>
          <w:ilvl w:val="0"/>
          <w:numId w:val="8"/>
        </w:numPr>
        <w:tabs>
          <w:tab w:val="left" w:pos="1080"/>
        </w:tabs>
        <w:spacing w:before="120" w:after="0" w:line="240" w:lineRule="auto"/>
        <w:ind w:left="0" w:firstLine="720"/>
        <w:contextualSpacing w:val="0"/>
        <w:jc w:val="both"/>
        <w:rPr>
          <w:szCs w:val="28"/>
        </w:rPr>
      </w:pPr>
      <w:r w:rsidRPr="008D56E5">
        <w:rPr>
          <w:szCs w:val="28"/>
        </w:rPr>
        <w:t>Hộp thư điện tử công vụ của cơ quan, đơn vị phải được công bố trên trang thông tin điện tử hoặc Cổng thông tin điện tử của cơ quan, đơn vị đó.</w:t>
      </w:r>
      <w:r w:rsidR="006008AC" w:rsidRPr="008D56E5">
        <w:rPr>
          <w:szCs w:val="28"/>
        </w:rPr>
        <w:t xml:space="preserve"> </w:t>
      </w:r>
    </w:p>
    <w:p w14:paraId="6E86E7A3" w14:textId="5ECD87BF" w:rsidR="00BC1DF7" w:rsidRPr="008D56E5" w:rsidRDefault="00BC43C1" w:rsidP="008D56E5">
      <w:pPr>
        <w:pStyle w:val="ListParagraph"/>
        <w:numPr>
          <w:ilvl w:val="0"/>
          <w:numId w:val="8"/>
        </w:numPr>
        <w:tabs>
          <w:tab w:val="left" w:pos="1080"/>
        </w:tabs>
        <w:spacing w:before="120" w:after="0" w:line="240" w:lineRule="auto"/>
        <w:ind w:left="0" w:firstLine="720"/>
        <w:contextualSpacing w:val="0"/>
        <w:jc w:val="both"/>
        <w:rPr>
          <w:szCs w:val="28"/>
        </w:rPr>
      </w:pPr>
      <w:r w:rsidRPr="008D56E5">
        <w:rPr>
          <w:szCs w:val="28"/>
        </w:rPr>
        <w:t xml:space="preserve">Các cơ quan, đơn vị sử dụng </w:t>
      </w:r>
      <w:r w:rsidR="006008AC" w:rsidRPr="008D56E5">
        <w:rPr>
          <w:szCs w:val="28"/>
        </w:rPr>
        <w:t xml:space="preserve">hộp thư </w:t>
      </w:r>
      <w:r w:rsidRPr="008D56E5">
        <w:rPr>
          <w:szCs w:val="28"/>
        </w:rPr>
        <w:t xml:space="preserve">điện tử công vụ có trách nhiệm </w:t>
      </w:r>
      <w:r w:rsidRPr="008D56E5">
        <w:rPr>
          <w:rStyle w:val="Strong"/>
          <w:b w:val="0"/>
          <w:szCs w:val="28"/>
        </w:rPr>
        <w:t xml:space="preserve">phối hợp với </w:t>
      </w:r>
      <w:r w:rsidR="001C3015" w:rsidRPr="008D56E5">
        <w:rPr>
          <w:rStyle w:val="Strong"/>
          <w:b w:val="0"/>
          <w:szCs w:val="28"/>
        </w:rPr>
        <w:t xml:space="preserve">Sở Khoa học và Công nghệ, </w:t>
      </w:r>
      <w:r w:rsidRPr="008D56E5">
        <w:rPr>
          <w:rStyle w:val="Strong"/>
          <w:b w:val="0"/>
          <w:szCs w:val="28"/>
        </w:rPr>
        <w:t>Trung tâm</w:t>
      </w:r>
      <w:r w:rsidRPr="008D56E5">
        <w:rPr>
          <w:szCs w:val="28"/>
        </w:rPr>
        <w:t xml:space="preserve"> </w:t>
      </w:r>
      <w:r w:rsidR="001C3015" w:rsidRPr="008D56E5">
        <w:rPr>
          <w:szCs w:val="28"/>
        </w:rPr>
        <w:t xml:space="preserve">Chuyển đổi số Thành phố </w:t>
      </w:r>
      <w:r w:rsidRPr="008D56E5">
        <w:rPr>
          <w:szCs w:val="28"/>
        </w:rPr>
        <w:t>trong việ</w:t>
      </w:r>
      <w:r w:rsidR="00D561B8">
        <w:rPr>
          <w:szCs w:val="28"/>
        </w:rPr>
        <w:t xml:space="preserve">c </w:t>
      </w:r>
      <w:r w:rsidR="00D561B8" w:rsidRPr="00161987">
        <w:rPr>
          <w:szCs w:val="28"/>
        </w:rPr>
        <w:t xml:space="preserve">đề nghị xử lý nhóm tác vụ </w:t>
      </w:r>
      <w:r w:rsidR="00D561B8" w:rsidRPr="00A572E3">
        <w:rPr>
          <w:szCs w:val="28"/>
        </w:rPr>
        <w:t>quản lý tài khoản hộp thư điện tử công vụ</w:t>
      </w:r>
      <w:r w:rsidR="00D561B8" w:rsidRPr="00161987">
        <w:rPr>
          <w:szCs w:val="28"/>
        </w:rPr>
        <w:t xml:space="preserve"> quy định tại khoản 1 Điều 8 Quy chế này cho </w:t>
      </w:r>
      <w:r w:rsidR="001C3015" w:rsidRPr="008D56E5">
        <w:rPr>
          <w:szCs w:val="28"/>
        </w:rPr>
        <w:t xml:space="preserve">cơ quan, </w:t>
      </w:r>
      <w:r w:rsidRPr="008D56E5">
        <w:rPr>
          <w:szCs w:val="28"/>
        </w:rPr>
        <w:t xml:space="preserve">đơn vị, cán bộ, công chức, viên chức và người lao động thuộc phạm vi quản lý; đồng thời cung cấp thông tin biến động nhân sự theo quy định để </w:t>
      </w:r>
      <w:r w:rsidR="001C3015" w:rsidRPr="008D56E5">
        <w:rPr>
          <w:szCs w:val="28"/>
        </w:rPr>
        <w:t xml:space="preserve">hỗ trợ công tác </w:t>
      </w:r>
      <w:r w:rsidRPr="008D56E5">
        <w:rPr>
          <w:szCs w:val="28"/>
        </w:rPr>
        <w:t xml:space="preserve">cập nhật </w:t>
      </w:r>
      <w:r w:rsidR="00596BEF" w:rsidRPr="008D56E5">
        <w:rPr>
          <w:szCs w:val="28"/>
        </w:rPr>
        <w:t>D</w:t>
      </w:r>
      <w:r w:rsidRPr="008D56E5">
        <w:rPr>
          <w:szCs w:val="28"/>
        </w:rPr>
        <w:t>anh bạ</w:t>
      </w:r>
      <w:r w:rsidR="0018298D" w:rsidRPr="008D56E5">
        <w:rPr>
          <w:szCs w:val="28"/>
        </w:rPr>
        <w:t xml:space="preserve"> thư điện tử công vụ</w:t>
      </w:r>
      <w:r w:rsidR="00BC1DF7" w:rsidRPr="008D56E5">
        <w:rPr>
          <w:szCs w:val="28"/>
        </w:rPr>
        <w:t>.</w:t>
      </w:r>
    </w:p>
    <w:p w14:paraId="755EAAF1" w14:textId="50E1B706" w:rsidR="004D4820" w:rsidRPr="008D56E5" w:rsidRDefault="00BC43C1" w:rsidP="008D56E5">
      <w:pPr>
        <w:pStyle w:val="ListParagraph"/>
        <w:numPr>
          <w:ilvl w:val="0"/>
          <w:numId w:val="8"/>
        </w:numPr>
        <w:tabs>
          <w:tab w:val="left" w:pos="1080"/>
        </w:tabs>
        <w:spacing w:before="120" w:after="0" w:line="240" w:lineRule="auto"/>
        <w:ind w:left="0" w:firstLine="720"/>
        <w:contextualSpacing w:val="0"/>
        <w:jc w:val="both"/>
        <w:rPr>
          <w:szCs w:val="28"/>
        </w:rPr>
      </w:pPr>
      <w:r w:rsidRPr="008D56E5">
        <w:rPr>
          <w:szCs w:val="28"/>
        </w:rPr>
        <w:t xml:space="preserve">Việc lưu trữ, xử lý, công bố và chia sẻ </w:t>
      </w:r>
      <w:r w:rsidR="00596BEF" w:rsidRPr="008D56E5">
        <w:rPr>
          <w:szCs w:val="28"/>
        </w:rPr>
        <w:t>D</w:t>
      </w:r>
      <w:r w:rsidRPr="008D56E5">
        <w:rPr>
          <w:szCs w:val="28"/>
        </w:rPr>
        <w:t>anh bạ thư điện tử công vụ phải tuân thủ các quy định về bảo vệ dữ liệu cá nhân, an toàn thông tin mạng và quy trình vận hành Hệ thống thư điện tử công vụ quy định tại Quy chế này</w:t>
      </w:r>
      <w:r w:rsidR="009407D9" w:rsidRPr="008D56E5">
        <w:rPr>
          <w:szCs w:val="28"/>
        </w:rPr>
        <w:t>.</w:t>
      </w:r>
    </w:p>
    <w:p w14:paraId="4BD0CE25" w14:textId="53FDFA0D" w:rsidR="004D4820" w:rsidRPr="008D56E5" w:rsidRDefault="004D4820" w:rsidP="008D56E5">
      <w:pPr>
        <w:spacing w:before="120"/>
        <w:ind w:firstLine="720"/>
        <w:jc w:val="both"/>
        <w:rPr>
          <w:sz w:val="28"/>
          <w:szCs w:val="28"/>
          <w:lang w:val="vi-VN"/>
        </w:rPr>
      </w:pPr>
      <w:bookmarkStart w:id="6" w:name="dieu_7"/>
      <w:r w:rsidRPr="008D56E5">
        <w:rPr>
          <w:b/>
          <w:bCs/>
          <w:sz w:val="28"/>
          <w:szCs w:val="28"/>
          <w:lang w:val="vi-VN"/>
        </w:rPr>
        <w:t xml:space="preserve">Điều </w:t>
      </w:r>
      <w:r w:rsidR="00874183" w:rsidRPr="00AA6400">
        <w:rPr>
          <w:b/>
          <w:bCs/>
          <w:sz w:val="28"/>
          <w:szCs w:val="28"/>
          <w:lang w:val="vi-VN"/>
        </w:rPr>
        <w:t>8</w:t>
      </w:r>
      <w:r w:rsidRPr="008D56E5">
        <w:rPr>
          <w:b/>
          <w:bCs/>
          <w:sz w:val="28"/>
          <w:szCs w:val="28"/>
          <w:lang w:val="vi-VN"/>
        </w:rPr>
        <w:t xml:space="preserve">. </w:t>
      </w:r>
      <w:r w:rsidR="00615466" w:rsidRPr="008D56E5">
        <w:rPr>
          <w:b/>
          <w:bCs/>
          <w:sz w:val="28"/>
          <w:szCs w:val="28"/>
          <w:lang w:val="vi-VN"/>
        </w:rPr>
        <w:t>Quy định chung về</w:t>
      </w:r>
      <w:r w:rsidR="001C3015" w:rsidRPr="008D56E5">
        <w:rPr>
          <w:b/>
          <w:bCs/>
          <w:sz w:val="28"/>
          <w:szCs w:val="28"/>
          <w:lang w:val="vi-VN"/>
        </w:rPr>
        <w:t xml:space="preserve"> xử lý yêu cầu liên quan đến </w:t>
      </w:r>
      <w:r w:rsidR="00615466" w:rsidRPr="008D56E5">
        <w:rPr>
          <w:b/>
          <w:bCs/>
          <w:sz w:val="28"/>
          <w:szCs w:val="28"/>
          <w:lang w:val="vi-VN"/>
        </w:rPr>
        <w:t xml:space="preserve">hộp </w:t>
      </w:r>
      <w:r w:rsidRPr="008D56E5">
        <w:rPr>
          <w:b/>
          <w:bCs/>
          <w:sz w:val="28"/>
          <w:szCs w:val="28"/>
          <w:lang w:val="vi-VN"/>
        </w:rPr>
        <w:t>thư điện tử</w:t>
      </w:r>
      <w:bookmarkEnd w:id="6"/>
      <w:r w:rsidR="001C3015" w:rsidRPr="008D56E5">
        <w:rPr>
          <w:b/>
          <w:bCs/>
          <w:sz w:val="28"/>
          <w:szCs w:val="28"/>
          <w:lang w:val="vi-VN"/>
        </w:rPr>
        <w:t xml:space="preserve"> công vụ</w:t>
      </w:r>
    </w:p>
    <w:p w14:paraId="289E5E89" w14:textId="4F421398" w:rsidR="00A572E3" w:rsidRPr="00A572E3" w:rsidRDefault="00A572E3" w:rsidP="00B46217">
      <w:pPr>
        <w:pStyle w:val="ListParagraph"/>
        <w:numPr>
          <w:ilvl w:val="0"/>
          <w:numId w:val="13"/>
        </w:numPr>
        <w:tabs>
          <w:tab w:val="left" w:pos="1080"/>
        </w:tabs>
        <w:spacing w:before="120" w:after="0" w:line="240" w:lineRule="auto"/>
        <w:ind w:left="0" w:firstLine="720"/>
        <w:contextualSpacing w:val="0"/>
        <w:jc w:val="both"/>
        <w:rPr>
          <w:szCs w:val="28"/>
        </w:rPr>
      </w:pPr>
      <w:r w:rsidRPr="00A572E3">
        <w:rPr>
          <w:szCs w:val="28"/>
        </w:rPr>
        <w:t>Nhóm tác vụ quản lý tài khoản hộp thư điện tử công vụ</w:t>
      </w:r>
    </w:p>
    <w:p w14:paraId="37DB5A96" w14:textId="60E1144B" w:rsidR="001C31D8" w:rsidRPr="00A501BE" w:rsidRDefault="001C31D8" w:rsidP="00B46217">
      <w:pPr>
        <w:pStyle w:val="font-claude-response-body"/>
        <w:numPr>
          <w:ilvl w:val="0"/>
          <w:numId w:val="36"/>
        </w:numPr>
        <w:tabs>
          <w:tab w:val="left" w:pos="1080"/>
        </w:tabs>
        <w:spacing w:before="120" w:beforeAutospacing="0" w:after="0" w:afterAutospacing="0"/>
        <w:ind w:left="0" w:firstLine="720"/>
        <w:jc w:val="both"/>
        <w:rPr>
          <w:sz w:val="28"/>
          <w:szCs w:val="28"/>
          <w:lang w:val="vi-VN"/>
        </w:rPr>
      </w:pPr>
      <w:r w:rsidRPr="00A501BE">
        <w:rPr>
          <w:sz w:val="28"/>
          <w:szCs w:val="28"/>
          <w:lang w:val="vi-VN"/>
        </w:rPr>
        <w:t>Cấp mới tài khoản hộp thư điện tử công vụ c</w:t>
      </w:r>
      <w:r w:rsidR="00586858" w:rsidRPr="00A501BE">
        <w:rPr>
          <w:sz w:val="28"/>
          <w:szCs w:val="28"/>
          <w:lang w:val="vi-VN"/>
        </w:rPr>
        <w:t>ho cơ quan, đơn vị hoặc cá nhân</w:t>
      </w:r>
      <w:r w:rsidR="00586858" w:rsidRPr="00161987">
        <w:rPr>
          <w:sz w:val="28"/>
          <w:szCs w:val="28"/>
          <w:lang w:val="vi-VN"/>
        </w:rPr>
        <w:t>.</w:t>
      </w:r>
      <w:r w:rsidR="00A501BE" w:rsidRPr="00161987">
        <w:rPr>
          <w:sz w:val="28"/>
          <w:szCs w:val="28"/>
          <w:lang w:val="vi-VN"/>
        </w:rPr>
        <w:t xml:space="preserve"> Trường hợp cơ quan, đơn vị có nhu cầu tạo lập hộp thư điện tử công vụ với định dạng chuyên biệt phục vụ nhiệm vụ đặc thù, dự án chuyên ngành hoặc yêu cầu phối hợp liên ngành thực hiện theo khoản 4 Điều 6 Quy chế này.</w:t>
      </w:r>
    </w:p>
    <w:p w14:paraId="752F0940" w14:textId="2A95C516" w:rsidR="001C31D8" w:rsidRPr="00A501BE" w:rsidRDefault="00BD7F98" w:rsidP="00B46217">
      <w:pPr>
        <w:pStyle w:val="font-claude-response-body"/>
        <w:numPr>
          <w:ilvl w:val="0"/>
          <w:numId w:val="36"/>
        </w:numPr>
        <w:tabs>
          <w:tab w:val="left" w:pos="1080"/>
        </w:tabs>
        <w:spacing w:before="120" w:beforeAutospacing="0" w:after="0" w:afterAutospacing="0"/>
        <w:ind w:left="0" w:firstLine="720"/>
        <w:jc w:val="both"/>
        <w:rPr>
          <w:sz w:val="28"/>
          <w:szCs w:val="28"/>
          <w:lang w:val="vi-VN"/>
        </w:rPr>
      </w:pPr>
      <w:r w:rsidRPr="00A501BE">
        <w:rPr>
          <w:sz w:val="28"/>
          <w:szCs w:val="28"/>
          <w:lang w:val="vi-VN"/>
        </w:rPr>
        <w:t>Bổ sung</w:t>
      </w:r>
      <w:r w:rsidR="001C31D8" w:rsidRPr="00A501BE">
        <w:rPr>
          <w:sz w:val="28"/>
          <w:szCs w:val="28"/>
          <w:lang w:val="vi-VN"/>
        </w:rPr>
        <w:t xml:space="preserve"> dung lượng tài khoản (tăng dung lượn</w:t>
      </w:r>
      <w:r w:rsidR="00586858" w:rsidRPr="00A501BE">
        <w:rPr>
          <w:sz w:val="28"/>
          <w:szCs w:val="28"/>
          <w:lang w:val="vi-VN"/>
        </w:rPr>
        <w:t>g lưu trữ theo nhu cầu thực tế)</w:t>
      </w:r>
      <w:r w:rsidR="00586858" w:rsidRPr="00161987">
        <w:rPr>
          <w:sz w:val="28"/>
          <w:szCs w:val="28"/>
          <w:lang w:val="vi-VN"/>
        </w:rPr>
        <w:t>.</w:t>
      </w:r>
    </w:p>
    <w:p w14:paraId="2882D782" w14:textId="2909E29B" w:rsidR="001C31D8" w:rsidRPr="006242F5" w:rsidRDefault="001C31D8" w:rsidP="00B46217">
      <w:pPr>
        <w:pStyle w:val="font-claude-response-body"/>
        <w:numPr>
          <w:ilvl w:val="0"/>
          <w:numId w:val="36"/>
        </w:numPr>
        <w:tabs>
          <w:tab w:val="left" w:pos="1080"/>
        </w:tabs>
        <w:spacing w:before="120" w:beforeAutospacing="0" w:after="0" w:afterAutospacing="0"/>
        <w:ind w:left="0" w:firstLine="720"/>
        <w:jc w:val="both"/>
        <w:rPr>
          <w:sz w:val="28"/>
          <w:szCs w:val="28"/>
          <w:lang w:val="vi-VN"/>
        </w:rPr>
      </w:pPr>
      <w:r w:rsidRPr="00A501BE">
        <w:rPr>
          <w:sz w:val="28"/>
          <w:szCs w:val="28"/>
          <w:lang w:val="vi-VN"/>
        </w:rPr>
        <w:t>Tạm khóa</w:t>
      </w:r>
      <w:r w:rsidRPr="006242F5">
        <w:rPr>
          <w:sz w:val="28"/>
          <w:szCs w:val="28"/>
          <w:lang w:val="vi-VN"/>
        </w:rPr>
        <w:t xml:space="preserve"> tài khoản (tạm thời ngăn chặn quyền truy cập, tài khoản vẫn tồn tại</w:t>
      </w:r>
      <w:r w:rsidR="00BD7F98" w:rsidRPr="00BD7F98">
        <w:rPr>
          <w:sz w:val="28"/>
          <w:szCs w:val="28"/>
          <w:lang w:val="vi-VN"/>
        </w:rPr>
        <w:t xml:space="preserve"> và duy trì việc tiếp nhận thư điện tử đến</w:t>
      </w:r>
      <w:r w:rsidR="00586858">
        <w:rPr>
          <w:sz w:val="28"/>
          <w:szCs w:val="28"/>
          <w:lang w:val="vi-VN"/>
        </w:rPr>
        <w:t>)</w:t>
      </w:r>
      <w:r w:rsidR="00586858" w:rsidRPr="00161987">
        <w:rPr>
          <w:sz w:val="28"/>
          <w:szCs w:val="28"/>
          <w:lang w:val="vi-VN"/>
        </w:rPr>
        <w:t>.</w:t>
      </w:r>
    </w:p>
    <w:p w14:paraId="3E92686C" w14:textId="400526DE" w:rsidR="001C31D8" w:rsidRPr="006242F5" w:rsidRDefault="001C31D8" w:rsidP="00B46217">
      <w:pPr>
        <w:pStyle w:val="font-claude-response-body"/>
        <w:numPr>
          <w:ilvl w:val="0"/>
          <w:numId w:val="36"/>
        </w:numPr>
        <w:tabs>
          <w:tab w:val="left" w:pos="1080"/>
        </w:tabs>
        <w:spacing w:before="120" w:beforeAutospacing="0" w:after="0" w:afterAutospacing="0"/>
        <w:ind w:left="0" w:firstLine="720"/>
        <w:jc w:val="both"/>
        <w:rPr>
          <w:sz w:val="28"/>
          <w:szCs w:val="28"/>
          <w:lang w:val="vi-VN"/>
        </w:rPr>
      </w:pPr>
      <w:r w:rsidRPr="006242F5">
        <w:rPr>
          <w:sz w:val="28"/>
          <w:szCs w:val="28"/>
          <w:lang w:val="vi-VN"/>
        </w:rPr>
        <w:t>Mở khóa tài khoản (khôi phục quyền truy cập cho tài khoản đã bị t</w:t>
      </w:r>
      <w:r w:rsidR="00586858">
        <w:rPr>
          <w:sz w:val="28"/>
          <w:szCs w:val="28"/>
          <w:lang w:val="vi-VN"/>
        </w:rPr>
        <w:t>ạm khóa)</w:t>
      </w:r>
      <w:r w:rsidR="00586858" w:rsidRPr="00161987">
        <w:rPr>
          <w:sz w:val="28"/>
          <w:szCs w:val="28"/>
          <w:lang w:val="vi-VN"/>
        </w:rPr>
        <w:t>.</w:t>
      </w:r>
    </w:p>
    <w:p w14:paraId="1DFBB408" w14:textId="4A6C7BF2" w:rsidR="006242F5" w:rsidRPr="006242F5" w:rsidRDefault="001C31D8" w:rsidP="00B46217">
      <w:pPr>
        <w:pStyle w:val="font-claude-response-body"/>
        <w:numPr>
          <w:ilvl w:val="0"/>
          <w:numId w:val="36"/>
        </w:numPr>
        <w:tabs>
          <w:tab w:val="left" w:pos="1080"/>
        </w:tabs>
        <w:spacing w:before="120" w:beforeAutospacing="0" w:after="0" w:afterAutospacing="0"/>
        <w:ind w:left="0" w:firstLine="720"/>
        <w:jc w:val="both"/>
        <w:rPr>
          <w:sz w:val="28"/>
          <w:szCs w:val="28"/>
          <w:lang w:val="vi-VN"/>
        </w:rPr>
      </w:pPr>
      <w:r w:rsidRPr="006242F5">
        <w:rPr>
          <w:sz w:val="28"/>
          <w:szCs w:val="28"/>
          <w:lang w:val="vi-VN"/>
        </w:rPr>
        <w:t>Thay đổi thông tin định danh tài khoản (tên đ</w:t>
      </w:r>
      <w:r w:rsidR="00586858">
        <w:rPr>
          <w:sz w:val="28"/>
          <w:szCs w:val="28"/>
          <w:lang w:val="vi-VN"/>
        </w:rPr>
        <w:t>ịnh danh, thông tin cá nhân...)</w:t>
      </w:r>
      <w:r w:rsidR="00586858" w:rsidRPr="00161987">
        <w:rPr>
          <w:sz w:val="28"/>
          <w:szCs w:val="28"/>
          <w:lang w:val="vi-VN"/>
        </w:rPr>
        <w:t>.</w:t>
      </w:r>
    </w:p>
    <w:p w14:paraId="29BB2883" w14:textId="4F58D54C" w:rsidR="006242F5" w:rsidRPr="006242F5" w:rsidRDefault="001C31D8" w:rsidP="00B46217">
      <w:pPr>
        <w:pStyle w:val="font-claude-response-body"/>
        <w:numPr>
          <w:ilvl w:val="0"/>
          <w:numId w:val="36"/>
        </w:numPr>
        <w:tabs>
          <w:tab w:val="left" w:pos="1080"/>
        </w:tabs>
        <w:spacing w:before="120" w:beforeAutospacing="0" w:after="0" w:afterAutospacing="0"/>
        <w:ind w:left="0" w:firstLine="720"/>
        <w:jc w:val="both"/>
        <w:rPr>
          <w:sz w:val="28"/>
          <w:szCs w:val="28"/>
          <w:lang w:val="vi-VN"/>
        </w:rPr>
      </w:pPr>
      <w:r w:rsidRPr="006242F5">
        <w:rPr>
          <w:sz w:val="28"/>
          <w:szCs w:val="28"/>
          <w:lang w:val="vi-VN"/>
        </w:rPr>
        <w:lastRenderedPageBreak/>
        <w:t>Thu hồi tài khoản (chấm dứt quyền truy cập và đưa tài khoản ra khỏi danh sách quản lý)</w:t>
      </w:r>
      <w:r w:rsidR="006242F5" w:rsidRPr="006242F5">
        <w:rPr>
          <w:sz w:val="28"/>
          <w:szCs w:val="28"/>
          <w:lang w:val="vi-VN"/>
        </w:rPr>
        <w:t xml:space="preserve">, </w:t>
      </w:r>
      <w:r w:rsidR="006242F5" w:rsidRPr="006242F5">
        <w:rPr>
          <w:color w:val="000000"/>
          <w:sz w:val="28"/>
          <w:szCs w:val="28"/>
          <w:lang w:val="vi-VN" w:eastAsia="vi-VN" w:bidi="vi-VN"/>
        </w:rPr>
        <w:t>Sau khi thu hồi, tài khoản vẫn được lưu giữ trên Hệ thống thư điện tử công vụ trong 03 tháng để phục vụ tra cứu dữ liệu hoặc khôi phục khi cần thiết. Hết thời hạn này, hệ thống sẽ tự động quét và xóa vĩnh viễn tài khoản cùng toàn bộ dữ liệu liên quan.</w:t>
      </w:r>
    </w:p>
    <w:p w14:paraId="5031BF40" w14:textId="5160D440" w:rsidR="001C31D8" w:rsidRPr="006242F5" w:rsidRDefault="001C31D8" w:rsidP="00B46217">
      <w:pPr>
        <w:pStyle w:val="font-claude-response-body"/>
        <w:numPr>
          <w:ilvl w:val="0"/>
          <w:numId w:val="36"/>
        </w:numPr>
        <w:tabs>
          <w:tab w:val="left" w:pos="1080"/>
        </w:tabs>
        <w:spacing w:before="120" w:beforeAutospacing="0" w:after="0" w:afterAutospacing="0"/>
        <w:ind w:left="0" w:firstLine="720"/>
        <w:jc w:val="both"/>
        <w:rPr>
          <w:sz w:val="28"/>
          <w:szCs w:val="28"/>
          <w:lang w:val="vi-VN"/>
        </w:rPr>
      </w:pPr>
      <w:r w:rsidRPr="006242F5">
        <w:rPr>
          <w:sz w:val="28"/>
          <w:szCs w:val="28"/>
          <w:lang w:val="vi-VN"/>
        </w:rPr>
        <w:t>Cấp lại mật khẩu (reset mật khẩu khi người</w:t>
      </w:r>
      <w:r w:rsidR="00586858">
        <w:rPr>
          <w:sz w:val="28"/>
          <w:szCs w:val="28"/>
          <w:lang w:val="vi-VN"/>
        </w:rPr>
        <w:t xml:space="preserve"> dùng quên hoặc bị lộ mật khẩu)</w:t>
      </w:r>
      <w:r w:rsidR="00586858" w:rsidRPr="00161987">
        <w:rPr>
          <w:sz w:val="28"/>
          <w:szCs w:val="28"/>
          <w:lang w:val="vi-VN"/>
        </w:rPr>
        <w:t>.</w:t>
      </w:r>
    </w:p>
    <w:p w14:paraId="1F82D3F1" w14:textId="09A8998C" w:rsidR="001C31D8" w:rsidRPr="006242F5" w:rsidRDefault="001C31D8" w:rsidP="00B46217">
      <w:pPr>
        <w:pStyle w:val="font-claude-response-body"/>
        <w:numPr>
          <w:ilvl w:val="0"/>
          <w:numId w:val="36"/>
        </w:numPr>
        <w:tabs>
          <w:tab w:val="left" w:pos="1080"/>
        </w:tabs>
        <w:spacing w:before="120" w:beforeAutospacing="0" w:after="0" w:afterAutospacing="0"/>
        <w:ind w:left="0" w:firstLine="720"/>
        <w:jc w:val="both"/>
        <w:rPr>
          <w:sz w:val="28"/>
          <w:szCs w:val="28"/>
          <w:lang w:val="vi-VN"/>
        </w:rPr>
      </w:pPr>
      <w:r w:rsidRPr="006242F5">
        <w:rPr>
          <w:sz w:val="28"/>
          <w:szCs w:val="28"/>
          <w:lang w:val="vi-VN"/>
        </w:rPr>
        <w:t>Xử lý tài khoản bị nghi ngờ chiếm dụng, bị tấn công hoặc phát tán mã độc.</w:t>
      </w:r>
    </w:p>
    <w:p w14:paraId="507F89B1" w14:textId="457C9B39" w:rsidR="001C3015" w:rsidRPr="001C31D8" w:rsidRDefault="00A572E3" w:rsidP="00B46217">
      <w:pPr>
        <w:pStyle w:val="ListParagraph"/>
        <w:numPr>
          <w:ilvl w:val="0"/>
          <w:numId w:val="13"/>
        </w:numPr>
        <w:tabs>
          <w:tab w:val="left" w:pos="1080"/>
        </w:tabs>
        <w:spacing w:before="120" w:after="0" w:line="240" w:lineRule="auto"/>
        <w:ind w:left="0" w:firstLine="720"/>
        <w:contextualSpacing w:val="0"/>
        <w:jc w:val="both"/>
        <w:rPr>
          <w:szCs w:val="28"/>
        </w:rPr>
      </w:pPr>
      <w:r w:rsidRPr="001C31D8">
        <w:rPr>
          <w:szCs w:val="28"/>
        </w:rPr>
        <w:t>Phân công đơn vị đ</w:t>
      </w:r>
      <w:r w:rsidR="001C3015" w:rsidRPr="001C31D8">
        <w:rPr>
          <w:szCs w:val="28"/>
        </w:rPr>
        <w:t xml:space="preserve">ầu mối </w:t>
      </w:r>
      <w:r w:rsidRPr="001C31D8">
        <w:rPr>
          <w:szCs w:val="28"/>
        </w:rPr>
        <w:t>xử lý</w:t>
      </w:r>
    </w:p>
    <w:p w14:paraId="3BC04470" w14:textId="2D5F93C6" w:rsidR="00CC2F5D" w:rsidRPr="00CD32D7" w:rsidRDefault="00F34541" w:rsidP="00B46217">
      <w:pPr>
        <w:pStyle w:val="NormalWeb"/>
        <w:numPr>
          <w:ilvl w:val="0"/>
          <w:numId w:val="35"/>
        </w:numPr>
        <w:tabs>
          <w:tab w:val="left" w:pos="1080"/>
        </w:tabs>
        <w:spacing w:before="120" w:beforeAutospacing="0" w:after="0" w:afterAutospacing="0"/>
        <w:ind w:left="0" w:firstLine="720"/>
        <w:jc w:val="both"/>
        <w:rPr>
          <w:sz w:val="28"/>
          <w:szCs w:val="28"/>
          <w:lang w:val="vi-VN"/>
        </w:rPr>
      </w:pPr>
      <w:r w:rsidRPr="00586858">
        <w:rPr>
          <w:i/>
          <w:sz w:val="28"/>
          <w:szCs w:val="28"/>
          <w:lang w:val="vi-VN"/>
        </w:rPr>
        <w:t>Bộ phận kỹ thuật</w:t>
      </w:r>
      <w:r w:rsidR="00CD32D7" w:rsidRPr="00161987">
        <w:rPr>
          <w:i/>
          <w:sz w:val="28"/>
          <w:szCs w:val="28"/>
          <w:lang w:val="vi-VN"/>
        </w:rPr>
        <w:t xml:space="preserve"> hỗ trợ</w:t>
      </w:r>
      <w:r w:rsidRPr="00586858">
        <w:rPr>
          <w:i/>
          <w:sz w:val="28"/>
          <w:szCs w:val="28"/>
          <w:lang w:val="vi-VN"/>
        </w:rPr>
        <w:t xml:space="preserve"> </w:t>
      </w:r>
      <w:r w:rsidR="00CD32D7" w:rsidRPr="00161987">
        <w:rPr>
          <w:i/>
          <w:sz w:val="28"/>
          <w:szCs w:val="28"/>
          <w:lang w:val="vi-VN"/>
        </w:rPr>
        <w:t>hộp thư điện tử công vụ</w:t>
      </w:r>
      <w:r w:rsidRPr="00586858">
        <w:rPr>
          <w:sz w:val="28"/>
          <w:szCs w:val="28"/>
          <w:lang w:val="vi-VN"/>
        </w:rPr>
        <w:t xml:space="preserve"> </w:t>
      </w:r>
      <w:r w:rsidR="00CD32D7" w:rsidRPr="00161987">
        <w:rPr>
          <w:sz w:val="28"/>
          <w:szCs w:val="28"/>
          <w:lang w:val="vi-VN"/>
        </w:rPr>
        <w:t xml:space="preserve">(gọi tắt là Bộ phận kỹ thuật Email-TP, </w:t>
      </w:r>
      <w:r w:rsidRPr="00CD32D7">
        <w:rPr>
          <w:sz w:val="28"/>
          <w:szCs w:val="28"/>
          <w:lang w:val="vi-VN"/>
        </w:rPr>
        <w:t xml:space="preserve">địa chỉ: kythuat-tt@tphcm.gov.vn) là đơn vị </w:t>
      </w:r>
      <w:r w:rsidR="001D74C1" w:rsidRPr="00CD32D7">
        <w:rPr>
          <w:sz w:val="28"/>
          <w:szCs w:val="28"/>
          <w:lang w:val="vi-VN"/>
        </w:rPr>
        <w:t xml:space="preserve">trực </w:t>
      </w:r>
      <w:r w:rsidR="00CC2F5D" w:rsidRPr="00CD32D7">
        <w:rPr>
          <w:sz w:val="28"/>
          <w:szCs w:val="28"/>
          <w:lang w:val="vi-VN"/>
        </w:rPr>
        <w:t xml:space="preserve">thuộc Trung tâm Chuyển đổi số Thành phố </w:t>
      </w:r>
      <w:r w:rsidRPr="00CD32D7">
        <w:rPr>
          <w:sz w:val="28"/>
          <w:szCs w:val="28"/>
          <w:lang w:val="vi-VN"/>
        </w:rPr>
        <w:t xml:space="preserve">trực tiếp tiếp nhận, xử lý các yêu cầu kỹ thuật </w:t>
      </w:r>
      <w:r w:rsidR="00CD32D7">
        <w:rPr>
          <w:sz w:val="28"/>
          <w:szCs w:val="28"/>
          <w:lang w:val="vi-VN"/>
        </w:rPr>
        <w:t>quy định tại khoản 1 Điều này</w:t>
      </w:r>
      <w:r w:rsidR="00CD32D7" w:rsidRPr="00161987">
        <w:rPr>
          <w:sz w:val="28"/>
          <w:szCs w:val="28"/>
          <w:lang w:val="vi-VN"/>
        </w:rPr>
        <w:t>.</w:t>
      </w:r>
    </w:p>
    <w:p w14:paraId="7F9CCF92" w14:textId="366DAAC1" w:rsidR="004F06EE" w:rsidRDefault="004F06EE" w:rsidP="00B46217">
      <w:pPr>
        <w:pStyle w:val="ListParagraph"/>
        <w:numPr>
          <w:ilvl w:val="0"/>
          <w:numId w:val="35"/>
        </w:numPr>
        <w:tabs>
          <w:tab w:val="left" w:pos="1080"/>
        </w:tabs>
        <w:spacing w:before="120" w:after="0"/>
        <w:ind w:left="0" w:firstLine="720"/>
        <w:contextualSpacing w:val="0"/>
        <w:jc w:val="both"/>
        <w:rPr>
          <w:szCs w:val="28"/>
        </w:rPr>
      </w:pPr>
      <w:r w:rsidRPr="00CD32D7">
        <w:rPr>
          <w:i/>
          <w:szCs w:val="28"/>
        </w:rPr>
        <w:t>Sở Khoa học và Công nghệ</w:t>
      </w:r>
      <w:r w:rsidRPr="00CD32D7">
        <w:rPr>
          <w:szCs w:val="28"/>
        </w:rPr>
        <w:t xml:space="preserve"> (địa chỉ: skhcn</w:t>
      </w:r>
      <w:r w:rsidRPr="008D56E5">
        <w:rPr>
          <w:szCs w:val="28"/>
        </w:rPr>
        <w:t>@tphcm.gov.vn) là cơ quan đầu mối quản lý, giám sát hoạt động hệ thống thư điện tử công vụ, đồng thời tiếp nhận các phản ánh, sự cố và phối hợp các đơn vị liên quan để xử lý.</w:t>
      </w:r>
      <w:r w:rsidR="00602F34" w:rsidRPr="00AA6400">
        <w:rPr>
          <w:szCs w:val="28"/>
        </w:rPr>
        <w:t xml:space="preserve"> Tiếp nhận, xử lý đối với các tài khoản </w:t>
      </w:r>
      <w:r w:rsidR="00594498" w:rsidRPr="008D56E5">
        <w:rPr>
          <w:szCs w:val="28"/>
        </w:rPr>
        <w:t>bị nghi ngờ chiếm dụng hoặc phát tán mã độc</w:t>
      </w:r>
      <w:r w:rsidR="00CC2F5D" w:rsidRPr="00AA6400">
        <w:rPr>
          <w:szCs w:val="28"/>
        </w:rPr>
        <w:t>.</w:t>
      </w:r>
    </w:p>
    <w:p w14:paraId="551AEE2C" w14:textId="52709817" w:rsidR="001C3015" w:rsidRPr="008D56E5" w:rsidRDefault="001C3015" w:rsidP="00B46217">
      <w:pPr>
        <w:pStyle w:val="ListParagraph"/>
        <w:numPr>
          <w:ilvl w:val="0"/>
          <w:numId w:val="13"/>
        </w:numPr>
        <w:tabs>
          <w:tab w:val="left" w:pos="1080"/>
        </w:tabs>
        <w:spacing w:before="120" w:after="0" w:line="240" w:lineRule="auto"/>
        <w:ind w:left="0" w:firstLine="720"/>
        <w:contextualSpacing w:val="0"/>
        <w:jc w:val="both"/>
        <w:rPr>
          <w:szCs w:val="28"/>
        </w:rPr>
      </w:pPr>
      <w:r w:rsidRPr="008D56E5">
        <w:rPr>
          <w:szCs w:val="28"/>
        </w:rPr>
        <w:t>Nguyên tắc chung về tiếp nhận yêu cầu</w:t>
      </w:r>
    </w:p>
    <w:p w14:paraId="052FDF23" w14:textId="546FEACE" w:rsidR="001C3015" w:rsidRPr="00CC2F5D" w:rsidRDefault="004F06EE" w:rsidP="00B46217">
      <w:pPr>
        <w:pStyle w:val="ListParagraph"/>
        <w:numPr>
          <w:ilvl w:val="0"/>
          <w:numId w:val="11"/>
        </w:numPr>
        <w:tabs>
          <w:tab w:val="left" w:pos="1080"/>
        </w:tabs>
        <w:spacing w:before="120" w:after="0" w:line="240" w:lineRule="auto"/>
        <w:ind w:left="0" w:firstLine="720"/>
        <w:contextualSpacing w:val="0"/>
        <w:jc w:val="both"/>
        <w:rPr>
          <w:szCs w:val="28"/>
        </w:rPr>
      </w:pPr>
      <w:r w:rsidRPr="00CC2F5D">
        <w:rPr>
          <w:szCs w:val="28"/>
        </w:rPr>
        <w:t xml:space="preserve">Các yêu cầu liên quan đến </w:t>
      </w:r>
      <w:r w:rsidR="00CC2F5D" w:rsidRPr="00CC2F5D">
        <w:rPr>
          <w:szCs w:val="28"/>
        </w:rPr>
        <w:t xml:space="preserve">tác vụ </w:t>
      </w:r>
      <w:r w:rsidR="00CC2F5D" w:rsidRPr="00AA6400">
        <w:rPr>
          <w:szCs w:val="28"/>
        </w:rPr>
        <w:t xml:space="preserve">nhóm </w:t>
      </w:r>
      <w:r w:rsidR="00CC2F5D" w:rsidRPr="00CC2F5D">
        <w:rPr>
          <w:szCs w:val="28"/>
        </w:rPr>
        <w:t>quản lý tài khoản hộp thư điện tử công vụ</w:t>
      </w:r>
      <w:r w:rsidR="00CC2F5D" w:rsidRPr="00AA6400">
        <w:rPr>
          <w:szCs w:val="28"/>
        </w:rPr>
        <w:t xml:space="preserve"> quy định tại khoản 1 Điều này </w:t>
      </w:r>
      <w:r w:rsidRPr="00CC2F5D">
        <w:rPr>
          <w:szCs w:val="28"/>
        </w:rPr>
        <w:t xml:space="preserve">phải được gửi từ hộp thư điện tử công vụ chính thức của cơ quan, đơn vị đến </w:t>
      </w:r>
      <w:r w:rsidR="00CC2F5D" w:rsidRPr="00CC2F5D">
        <w:rPr>
          <w:szCs w:val="28"/>
        </w:rPr>
        <w:t xml:space="preserve">Bộ phận kỹ thuật </w:t>
      </w:r>
      <w:r w:rsidR="00CC2F5D" w:rsidRPr="00586858">
        <w:rPr>
          <w:szCs w:val="28"/>
        </w:rPr>
        <w:t>Email-TP</w:t>
      </w:r>
      <w:r w:rsidRPr="00CC2F5D">
        <w:rPr>
          <w:szCs w:val="28"/>
        </w:rPr>
        <w:t>.</w:t>
      </w:r>
    </w:p>
    <w:p w14:paraId="55949899" w14:textId="7414ACDB" w:rsidR="00D531F1" w:rsidRPr="008D56E5" w:rsidRDefault="00D531F1" w:rsidP="00B46217">
      <w:pPr>
        <w:pStyle w:val="ListParagraph"/>
        <w:numPr>
          <w:ilvl w:val="0"/>
          <w:numId w:val="11"/>
        </w:numPr>
        <w:tabs>
          <w:tab w:val="left" w:pos="1080"/>
        </w:tabs>
        <w:spacing w:before="120" w:after="0" w:line="240" w:lineRule="auto"/>
        <w:ind w:left="0" w:firstLine="720"/>
        <w:contextualSpacing w:val="0"/>
        <w:jc w:val="both"/>
        <w:rPr>
          <w:szCs w:val="28"/>
        </w:rPr>
      </w:pPr>
      <w:r w:rsidRPr="008D56E5">
        <w:rPr>
          <w:szCs w:val="28"/>
        </w:rPr>
        <w:t>Cơ quan, đơn vị cấp trên có thể gửi yêu cầu cấp mới tài khoản thư điện tử công vụ cho cơ quan, đơn vị trực thuộc.</w:t>
      </w:r>
    </w:p>
    <w:p w14:paraId="31D0629E" w14:textId="51854AC6" w:rsidR="00D531F1" w:rsidRPr="008D56E5" w:rsidRDefault="00D531F1" w:rsidP="00B46217">
      <w:pPr>
        <w:pStyle w:val="ListParagraph"/>
        <w:numPr>
          <w:ilvl w:val="0"/>
          <w:numId w:val="11"/>
        </w:numPr>
        <w:tabs>
          <w:tab w:val="left" w:pos="1080"/>
        </w:tabs>
        <w:spacing w:before="120" w:after="0" w:line="240" w:lineRule="auto"/>
        <w:ind w:left="0" w:firstLine="720"/>
        <w:contextualSpacing w:val="0"/>
        <w:jc w:val="both"/>
        <w:rPr>
          <w:szCs w:val="28"/>
        </w:rPr>
      </w:pPr>
      <w:r w:rsidRPr="008D56E5">
        <w:rPr>
          <w:szCs w:val="28"/>
        </w:rPr>
        <w:t xml:space="preserve">Trường hợp cơ quan, đơn vị mới thành lập hoặc sáp nhập, khi chưa có hộp thư điện tử công vụ, có thể gửi văn bản đề nghị </w:t>
      </w:r>
      <w:r w:rsidR="00D839CA" w:rsidRPr="008D56E5">
        <w:rPr>
          <w:szCs w:val="28"/>
        </w:rPr>
        <w:t xml:space="preserve">cấp mới hộp thư điện tử công vụ </w:t>
      </w:r>
      <w:r w:rsidR="00D839CA" w:rsidRPr="00AA6400">
        <w:rPr>
          <w:szCs w:val="28"/>
        </w:rPr>
        <w:t xml:space="preserve">đến </w:t>
      </w:r>
      <w:r w:rsidR="00602F34" w:rsidRPr="00AA6400">
        <w:rPr>
          <w:szCs w:val="28"/>
        </w:rPr>
        <w:t>Sở Khoa học và Công nghệ hoặc Trung tâm Chuyển đổi số Thành phố</w:t>
      </w:r>
      <w:r w:rsidR="00D839CA" w:rsidRPr="00AA6400">
        <w:rPr>
          <w:szCs w:val="28"/>
        </w:rPr>
        <w:t xml:space="preserve"> thông </w:t>
      </w:r>
      <w:r w:rsidRPr="008D56E5">
        <w:rPr>
          <w:szCs w:val="28"/>
        </w:rPr>
        <w:t>qua Hệ thống quản lý văn bản dùng chung của Thành phố</w:t>
      </w:r>
      <w:r w:rsidR="00D839CA" w:rsidRPr="00AA6400">
        <w:rPr>
          <w:szCs w:val="28"/>
        </w:rPr>
        <w:t>.</w:t>
      </w:r>
    </w:p>
    <w:p w14:paraId="736AD4B6" w14:textId="0496E121" w:rsidR="00D531F1" w:rsidRPr="008D56E5" w:rsidRDefault="003110FD" w:rsidP="00B46217">
      <w:pPr>
        <w:pStyle w:val="ListParagraph"/>
        <w:numPr>
          <w:ilvl w:val="0"/>
          <w:numId w:val="11"/>
        </w:numPr>
        <w:tabs>
          <w:tab w:val="left" w:pos="1080"/>
        </w:tabs>
        <w:spacing w:before="120" w:after="0" w:line="240" w:lineRule="auto"/>
        <w:ind w:left="0" w:firstLine="720"/>
        <w:contextualSpacing w:val="0"/>
        <w:jc w:val="both"/>
        <w:rPr>
          <w:szCs w:val="28"/>
        </w:rPr>
      </w:pPr>
      <w:r w:rsidRPr="008D56E5">
        <w:rPr>
          <w:szCs w:val="28"/>
        </w:rPr>
        <w:t>Các y</w:t>
      </w:r>
      <w:r w:rsidR="00D531F1" w:rsidRPr="008D56E5">
        <w:rPr>
          <w:szCs w:val="28"/>
        </w:rPr>
        <w:t xml:space="preserve">êu cầu được gửi từ hộp thư công vụ cá nhân phải đính kèm văn bản đề nghị của cơ quan, đơn vị, có chữ ký và đóng dấu xác nhận </w:t>
      </w:r>
      <w:r w:rsidR="00D839CA" w:rsidRPr="00AA6400">
        <w:rPr>
          <w:szCs w:val="28"/>
        </w:rPr>
        <w:t xml:space="preserve">đầy đủ thông tin quy định tại điểm e khoản </w:t>
      </w:r>
      <w:r w:rsidR="00F46988" w:rsidRPr="00161987">
        <w:rPr>
          <w:szCs w:val="28"/>
        </w:rPr>
        <w:t>3</w:t>
      </w:r>
      <w:r w:rsidR="00D839CA" w:rsidRPr="00AA6400">
        <w:rPr>
          <w:szCs w:val="28"/>
        </w:rPr>
        <w:t xml:space="preserve"> Điều này</w:t>
      </w:r>
      <w:r w:rsidR="00D531F1" w:rsidRPr="008D56E5">
        <w:rPr>
          <w:szCs w:val="28"/>
        </w:rPr>
        <w:t>.</w:t>
      </w:r>
    </w:p>
    <w:p w14:paraId="1D4674BE" w14:textId="5465BE3C" w:rsidR="00D531F1" w:rsidRPr="008D56E5" w:rsidRDefault="00D531F1" w:rsidP="00B46217">
      <w:pPr>
        <w:pStyle w:val="ListParagraph"/>
        <w:numPr>
          <w:ilvl w:val="0"/>
          <w:numId w:val="11"/>
        </w:numPr>
        <w:tabs>
          <w:tab w:val="left" w:pos="1080"/>
        </w:tabs>
        <w:spacing w:before="120" w:after="0" w:line="240" w:lineRule="auto"/>
        <w:ind w:left="0" w:firstLine="720"/>
        <w:contextualSpacing w:val="0"/>
        <w:jc w:val="both"/>
        <w:rPr>
          <w:szCs w:val="28"/>
        </w:rPr>
      </w:pPr>
      <w:r w:rsidRPr="008D56E5">
        <w:rPr>
          <w:szCs w:val="28"/>
        </w:rPr>
        <w:t xml:space="preserve">Các yêu cầu gửi về đầu mối hỗ trợ </w:t>
      </w:r>
      <w:r w:rsidR="00CC2F5D" w:rsidRPr="00AA6400">
        <w:rPr>
          <w:szCs w:val="28"/>
        </w:rPr>
        <w:t>xử lý</w:t>
      </w:r>
      <w:r w:rsidRPr="008D56E5">
        <w:rPr>
          <w:szCs w:val="28"/>
        </w:rPr>
        <w:t xml:space="preserve"> phải bao gồm các thông tin tối thiểu:</w:t>
      </w:r>
    </w:p>
    <w:p w14:paraId="32F971B2" w14:textId="7D28AB72" w:rsidR="00D531F1" w:rsidRPr="008D56E5" w:rsidRDefault="00D531F1" w:rsidP="00B46217">
      <w:pPr>
        <w:pStyle w:val="ListParagraph"/>
        <w:numPr>
          <w:ilvl w:val="0"/>
          <w:numId w:val="24"/>
        </w:numPr>
        <w:tabs>
          <w:tab w:val="left" w:pos="1080"/>
        </w:tabs>
        <w:spacing w:before="120" w:after="0" w:line="240" w:lineRule="auto"/>
        <w:ind w:left="0" w:firstLine="720"/>
        <w:contextualSpacing w:val="0"/>
        <w:jc w:val="both"/>
        <w:rPr>
          <w:szCs w:val="28"/>
        </w:rPr>
      </w:pPr>
      <w:r w:rsidRPr="008D56E5">
        <w:rPr>
          <w:szCs w:val="28"/>
        </w:rPr>
        <w:t>Tên cơ quan/đơn vị;</w:t>
      </w:r>
    </w:p>
    <w:p w14:paraId="268B76E2" w14:textId="0B00AEA3" w:rsidR="00D531F1" w:rsidRPr="008D56E5" w:rsidRDefault="00D531F1" w:rsidP="00B46217">
      <w:pPr>
        <w:pStyle w:val="ListParagraph"/>
        <w:numPr>
          <w:ilvl w:val="0"/>
          <w:numId w:val="24"/>
        </w:numPr>
        <w:tabs>
          <w:tab w:val="left" w:pos="1080"/>
        </w:tabs>
        <w:spacing w:before="120" w:after="0" w:line="240" w:lineRule="auto"/>
        <w:ind w:left="0" w:firstLine="720"/>
        <w:contextualSpacing w:val="0"/>
        <w:jc w:val="both"/>
        <w:rPr>
          <w:szCs w:val="28"/>
        </w:rPr>
      </w:pPr>
      <w:r w:rsidRPr="008D56E5">
        <w:rPr>
          <w:szCs w:val="28"/>
        </w:rPr>
        <w:t>Họ và tên, chức danh</w:t>
      </w:r>
      <w:r w:rsidR="004C2425" w:rsidRPr="008D56E5">
        <w:rPr>
          <w:szCs w:val="28"/>
        </w:rPr>
        <w:t>;</w:t>
      </w:r>
    </w:p>
    <w:p w14:paraId="2A7E97ED" w14:textId="5552C530" w:rsidR="00D531F1" w:rsidRPr="008D56E5" w:rsidRDefault="004C2425" w:rsidP="00B46217">
      <w:pPr>
        <w:pStyle w:val="ListParagraph"/>
        <w:numPr>
          <w:ilvl w:val="0"/>
          <w:numId w:val="24"/>
        </w:numPr>
        <w:tabs>
          <w:tab w:val="left" w:pos="1080"/>
        </w:tabs>
        <w:spacing w:before="120" w:after="0" w:line="240" w:lineRule="auto"/>
        <w:ind w:left="0" w:firstLine="720"/>
        <w:contextualSpacing w:val="0"/>
        <w:jc w:val="both"/>
        <w:rPr>
          <w:szCs w:val="28"/>
        </w:rPr>
      </w:pPr>
      <w:r w:rsidRPr="008D56E5">
        <w:rPr>
          <w:szCs w:val="28"/>
        </w:rPr>
        <w:t>Nội dung yêu cầu;</w:t>
      </w:r>
    </w:p>
    <w:p w14:paraId="559737A9" w14:textId="0C7A3388" w:rsidR="00D531F1" w:rsidRPr="008D56E5" w:rsidRDefault="00D531F1" w:rsidP="00B46217">
      <w:pPr>
        <w:pStyle w:val="ListParagraph"/>
        <w:numPr>
          <w:ilvl w:val="0"/>
          <w:numId w:val="24"/>
        </w:numPr>
        <w:tabs>
          <w:tab w:val="left" w:pos="1080"/>
        </w:tabs>
        <w:spacing w:before="120" w:after="0" w:line="240" w:lineRule="auto"/>
        <w:ind w:left="0" w:firstLine="720"/>
        <w:contextualSpacing w:val="0"/>
        <w:jc w:val="both"/>
        <w:rPr>
          <w:szCs w:val="28"/>
        </w:rPr>
      </w:pPr>
      <w:r w:rsidRPr="008D56E5">
        <w:rPr>
          <w:szCs w:val="28"/>
        </w:rPr>
        <w:t>Số điện thoại liên hệ và địa chỉ hộp thư công vụ dự phòng.</w:t>
      </w:r>
    </w:p>
    <w:p w14:paraId="795F42BB" w14:textId="4C1567ED" w:rsidR="00615466" w:rsidRPr="00AA6400" w:rsidRDefault="00615466" w:rsidP="003427B1">
      <w:pPr>
        <w:pStyle w:val="ListParagraph"/>
        <w:tabs>
          <w:tab w:val="left" w:pos="1080"/>
        </w:tabs>
        <w:spacing w:before="120" w:after="0" w:line="240" w:lineRule="auto"/>
        <w:ind w:left="0" w:firstLine="720"/>
        <w:contextualSpacing w:val="0"/>
        <w:jc w:val="both"/>
        <w:rPr>
          <w:b/>
          <w:szCs w:val="28"/>
        </w:rPr>
      </w:pPr>
      <w:r w:rsidRPr="0097601A">
        <w:rPr>
          <w:b/>
          <w:szCs w:val="28"/>
        </w:rPr>
        <w:lastRenderedPageBreak/>
        <w:t xml:space="preserve">Điều </w:t>
      </w:r>
      <w:r w:rsidR="00874183" w:rsidRPr="0097601A">
        <w:rPr>
          <w:b/>
          <w:szCs w:val="28"/>
        </w:rPr>
        <w:t>9</w:t>
      </w:r>
      <w:r w:rsidRPr="0097601A">
        <w:rPr>
          <w:b/>
          <w:szCs w:val="28"/>
        </w:rPr>
        <w:t>.</w:t>
      </w:r>
      <w:r w:rsidRPr="008D56E5">
        <w:rPr>
          <w:b/>
          <w:szCs w:val="28"/>
        </w:rPr>
        <w:t xml:space="preserve"> Quy trình xử lý các yêu cầu liên quan đến hộp thư điện tử công vụ</w:t>
      </w:r>
      <w:r w:rsidR="005325B1" w:rsidRPr="00AA6400">
        <w:rPr>
          <w:b/>
          <w:szCs w:val="28"/>
        </w:rPr>
        <w:t xml:space="preserve"> (tài khoản)</w:t>
      </w:r>
    </w:p>
    <w:p w14:paraId="25306FA5" w14:textId="2B172092" w:rsidR="001C3015" w:rsidRPr="003427B1" w:rsidRDefault="00492675" w:rsidP="00B46217">
      <w:pPr>
        <w:pStyle w:val="ListParagraph"/>
        <w:numPr>
          <w:ilvl w:val="0"/>
          <w:numId w:val="44"/>
        </w:numPr>
        <w:tabs>
          <w:tab w:val="left" w:pos="1080"/>
        </w:tabs>
        <w:spacing w:before="120" w:after="0" w:line="240" w:lineRule="auto"/>
        <w:ind w:left="0" w:firstLine="720"/>
        <w:contextualSpacing w:val="0"/>
        <w:jc w:val="both"/>
        <w:rPr>
          <w:szCs w:val="28"/>
        </w:rPr>
      </w:pPr>
      <w:r>
        <w:t xml:space="preserve">Đối với </w:t>
      </w:r>
      <w:r w:rsidR="00330601" w:rsidRPr="00161987">
        <w:t>nhóm</w:t>
      </w:r>
      <w:r>
        <w:t xml:space="preserve"> tác vụ quy định tại khoản 1 Điều 8</w:t>
      </w:r>
      <w:r w:rsidR="003427B1" w:rsidRPr="00161987">
        <w:rPr>
          <w:szCs w:val="28"/>
        </w:rPr>
        <w:t xml:space="preserve"> (trừ điểm h khoản 1)</w:t>
      </w:r>
    </w:p>
    <w:p w14:paraId="502EB919" w14:textId="456DF430" w:rsidR="00B917F5" w:rsidRPr="003427B1" w:rsidRDefault="00492675" w:rsidP="00B46217">
      <w:pPr>
        <w:pStyle w:val="ListParagraph"/>
        <w:numPr>
          <w:ilvl w:val="0"/>
          <w:numId w:val="47"/>
        </w:numPr>
        <w:tabs>
          <w:tab w:val="left" w:pos="1080"/>
        </w:tabs>
        <w:spacing w:before="120" w:after="0" w:line="240" w:lineRule="auto"/>
        <w:ind w:left="0" w:firstLine="720"/>
        <w:contextualSpacing w:val="0"/>
        <w:jc w:val="both"/>
        <w:rPr>
          <w:szCs w:val="28"/>
        </w:rPr>
      </w:pPr>
      <w:r>
        <w:t xml:space="preserve">Cơ quan, đơn vị gửi yêu cầu từ </w:t>
      </w:r>
      <w:r w:rsidRPr="00492675">
        <w:rPr>
          <w:rStyle w:val="Strong"/>
          <w:b w:val="0"/>
        </w:rPr>
        <w:t>hộp thư điện tử công vụ chính thức</w:t>
      </w:r>
      <w:r>
        <w:t xml:space="preserve"> đến Bộ phận </w:t>
      </w:r>
      <w:r w:rsidRPr="003427B1">
        <w:rPr>
          <w:szCs w:val="28"/>
        </w:rPr>
        <w:t>kỹ thuật Email-TP</w:t>
      </w:r>
      <w:r w:rsidR="00286482" w:rsidRPr="003427B1">
        <w:rPr>
          <w:szCs w:val="28"/>
        </w:rPr>
        <w:t>.</w:t>
      </w:r>
      <w:r w:rsidR="007E475F" w:rsidRPr="00161987">
        <w:rPr>
          <w:szCs w:val="28"/>
        </w:rPr>
        <w:t xml:space="preserve"> Trường hợp gửi yêu cầu từ hộp thư điện tử công vụ của cá nhân phải đính kèm văn bản có ký tên, đóng dấu của cơ quan, đơn vị.</w:t>
      </w:r>
    </w:p>
    <w:p w14:paraId="00636ACE" w14:textId="345EB7ED" w:rsidR="001C3015" w:rsidRPr="003427B1" w:rsidRDefault="00492675" w:rsidP="00B46217">
      <w:pPr>
        <w:pStyle w:val="ListParagraph"/>
        <w:numPr>
          <w:ilvl w:val="0"/>
          <w:numId w:val="47"/>
        </w:numPr>
        <w:tabs>
          <w:tab w:val="left" w:pos="1080"/>
        </w:tabs>
        <w:spacing w:before="120" w:after="0" w:line="240" w:lineRule="auto"/>
        <w:ind w:left="0" w:firstLine="720"/>
        <w:contextualSpacing w:val="0"/>
        <w:jc w:val="both"/>
        <w:rPr>
          <w:szCs w:val="28"/>
        </w:rPr>
      </w:pPr>
      <w:r w:rsidRPr="003427B1">
        <w:rPr>
          <w:szCs w:val="28"/>
        </w:rPr>
        <w:t xml:space="preserve">Trường hợp hộp thư </w:t>
      </w:r>
      <w:r w:rsidR="003427B1" w:rsidRPr="00161987">
        <w:rPr>
          <w:szCs w:val="28"/>
        </w:rPr>
        <w:t xml:space="preserve">điện tử công vụ của </w:t>
      </w:r>
      <w:r w:rsidRPr="003427B1">
        <w:rPr>
          <w:szCs w:val="28"/>
        </w:rPr>
        <w:t>cơ quan</w:t>
      </w:r>
      <w:r w:rsidRPr="00161987">
        <w:rPr>
          <w:szCs w:val="28"/>
        </w:rPr>
        <w:t xml:space="preserve">, </w:t>
      </w:r>
      <w:r w:rsidRPr="003427B1">
        <w:rPr>
          <w:szCs w:val="28"/>
        </w:rPr>
        <w:t xml:space="preserve">đơn vị </w:t>
      </w:r>
      <w:r w:rsidRPr="003427B1">
        <w:rPr>
          <w:rStyle w:val="Strong"/>
          <w:b w:val="0"/>
          <w:szCs w:val="28"/>
        </w:rPr>
        <w:t xml:space="preserve">không thể </w:t>
      </w:r>
      <w:r w:rsidR="00F46988">
        <w:t>truy cập hoặc không thể sử dụng</w:t>
      </w:r>
      <w:r w:rsidRPr="003427B1">
        <w:rPr>
          <w:szCs w:val="28"/>
        </w:rPr>
        <w:t xml:space="preserve">, yêu cầu phải được gửi bằng </w:t>
      </w:r>
      <w:r w:rsidRPr="003427B1">
        <w:rPr>
          <w:rStyle w:val="Strong"/>
          <w:b w:val="0"/>
          <w:szCs w:val="28"/>
        </w:rPr>
        <w:t>văn bản điện tử</w:t>
      </w:r>
      <w:r w:rsidRPr="003427B1">
        <w:rPr>
          <w:szCs w:val="28"/>
        </w:rPr>
        <w:t xml:space="preserve"> </w:t>
      </w:r>
      <w:r w:rsidR="00330601" w:rsidRPr="00161987">
        <w:rPr>
          <w:szCs w:val="28"/>
        </w:rPr>
        <w:t xml:space="preserve">đến Trung tâm Chuyển đổi số Thành phố hoặc Sở Khoa học và Công nghệ </w:t>
      </w:r>
      <w:r w:rsidRPr="00161987">
        <w:rPr>
          <w:szCs w:val="28"/>
        </w:rPr>
        <w:t>thông qua</w:t>
      </w:r>
      <w:r w:rsidRPr="003427B1">
        <w:rPr>
          <w:szCs w:val="28"/>
        </w:rPr>
        <w:t xml:space="preserve"> Hệ thống quản lý văn bản dùng chung của Thành phố</w:t>
      </w:r>
      <w:r w:rsidRPr="00161987">
        <w:rPr>
          <w:szCs w:val="28"/>
        </w:rPr>
        <w:t>.</w:t>
      </w:r>
    </w:p>
    <w:p w14:paraId="7D6EF50A" w14:textId="46844AEE" w:rsidR="001C3015" w:rsidRPr="003427B1" w:rsidRDefault="001C3015" w:rsidP="00B46217">
      <w:pPr>
        <w:pStyle w:val="ListParagraph"/>
        <w:numPr>
          <w:ilvl w:val="0"/>
          <w:numId w:val="44"/>
        </w:numPr>
        <w:tabs>
          <w:tab w:val="left" w:pos="1080"/>
        </w:tabs>
        <w:spacing w:before="120" w:after="0" w:line="240" w:lineRule="auto"/>
        <w:ind w:left="0" w:firstLine="720"/>
        <w:contextualSpacing w:val="0"/>
        <w:jc w:val="both"/>
        <w:rPr>
          <w:szCs w:val="28"/>
        </w:rPr>
      </w:pPr>
      <w:r w:rsidRPr="003427B1">
        <w:rPr>
          <w:szCs w:val="28"/>
        </w:rPr>
        <w:t>Xử lý khi tài khoản bị nghi ngờ chiếm dụng hoặc phát tán mã độc</w:t>
      </w:r>
      <w:r w:rsidR="00075B6E">
        <w:rPr>
          <w:szCs w:val="28"/>
          <w:lang w:val="en-US"/>
        </w:rPr>
        <w:t xml:space="preserve"> </w:t>
      </w:r>
    </w:p>
    <w:p w14:paraId="228A017D" w14:textId="420613FB" w:rsidR="00142B19" w:rsidRPr="003427B1" w:rsidRDefault="001C3015" w:rsidP="00B46217">
      <w:pPr>
        <w:pStyle w:val="ListParagraph"/>
        <w:numPr>
          <w:ilvl w:val="0"/>
          <w:numId w:val="45"/>
        </w:numPr>
        <w:tabs>
          <w:tab w:val="left" w:pos="1080"/>
        </w:tabs>
        <w:spacing w:before="120" w:after="0" w:line="240" w:lineRule="auto"/>
        <w:ind w:left="0" w:firstLine="720"/>
        <w:contextualSpacing w:val="0"/>
        <w:jc w:val="both"/>
        <w:rPr>
          <w:szCs w:val="28"/>
        </w:rPr>
      </w:pPr>
      <w:r w:rsidRPr="003427B1">
        <w:rPr>
          <w:szCs w:val="28"/>
        </w:rPr>
        <w:t>Khi phát hiện tài khoản</w:t>
      </w:r>
      <w:r w:rsidR="00937F25" w:rsidRPr="003427B1">
        <w:rPr>
          <w:szCs w:val="28"/>
        </w:rPr>
        <w:t xml:space="preserve"> thư điện tử công vụ có dấu hiệu</w:t>
      </w:r>
      <w:r w:rsidRPr="003427B1">
        <w:rPr>
          <w:szCs w:val="28"/>
        </w:rPr>
        <w:t xml:space="preserve"> bị chiếm dụng hoặc phát tán </w:t>
      </w:r>
      <w:r w:rsidR="00615466" w:rsidRPr="003427B1">
        <w:rPr>
          <w:szCs w:val="28"/>
        </w:rPr>
        <w:t>thư điện tử hoặc mã độc</w:t>
      </w:r>
      <w:r w:rsidRPr="003427B1">
        <w:rPr>
          <w:szCs w:val="28"/>
        </w:rPr>
        <w:t xml:space="preserve"> </w:t>
      </w:r>
      <w:r w:rsidR="00BD7F98" w:rsidRPr="003427B1">
        <w:rPr>
          <w:szCs w:val="28"/>
        </w:rPr>
        <w:t>bên trong/</w:t>
      </w:r>
      <w:r w:rsidRPr="003427B1">
        <w:rPr>
          <w:szCs w:val="28"/>
        </w:rPr>
        <w:t xml:space="preserve">ngoài hệ thống, Bộ phận kỹ thuật Email-TP có quyền </w:t>
      </w:r>
      <w:r w:rsidR="00937F25" w:rsidRPr="003427B1">
        <w:rPr>
          <w:szCs w:val="28"/>
        </w:rPr>
        <w:t xml:space="preserve">khóa tài khoản </w:t>
      </w:r>
      <w:r w:rsidRPr="003427B1">
        <w:rPr>
          <w:szCs w:val="28"/>
        </w:rPr>
        <w:t>để ngăn chặn rủi ro lan rộng</w:t>
      </w:r>
      <w:r w:rsidR="00142B19" w:rsidRPr="003427B1">
        <w:rPr>
          <w:szCs w:val="28"/>
        </w:rPr>
        <w:t>; đồng thời thông báo cho Sở Khoa học và Công nghệ để phối hợp xử lý.</w:t>
      </w:r>
    </w:p>
    <w:p w14:paraId="4947581C" w14:textId="412BC1AC" w:rsidR="001C3015" w:rsidRPr="008D56E5" w:rsidRDefault="001C3015" w:rsidP="00B46217">
      <w:pPr>
        <w:pStyle w:val="ListParagraph"/>
        <w:numPr>
          <w:ilvl w:val="0"/>
          <w:numId w:val="45"/>
        </w:numPr>
        <w:tabs>
          <w:tab w:val="left" w:pos="1080"/>
        </w:tabs>
        <w:spacing w:before="120" w:after="0" w:line="240" w:lineRule="auto"/>
        <w:ind w:left="0" w:firstLine="720"/>
        <w:contextualSpacing w:val="0"/>
        <w:jc w:val="both"/>
        <w:rPr>
          <w:szCs w:val="28"/>
        </w:rPr>
      </w:pPr>
      <w:r w:rsidRPr="003427B1">
        <w:rPr>
          <w:szCs w:val="28"/>
        </w:rPr>
        <w:t xml:space="preserve">Để đề nghị mở </w:t>
      </w:r>
      <w:r w:rsidR="0026623C" w:rsidRPr="003427B1">
        <w:rPr>
          <w:szCs w:val="28"/>
        </w:rPr>
        <w:t>khóa hộp</w:t>
      </w:r>
      <w:r w:rsidR="0026623C" w:rsidRPr="008D56E5">
        <w:rPr>
          <w:szCs w:val="28"/>
        </w:rPr>
        <w:t xml:space="preserve"> thư điện tử bị khóa</w:t>
      </w:r>
      <w:r w:rsidRPr="008D56E5">
        <w:rPr>
          <w:szCs w:val="28"/>
        </w:rPr>
        <w:t xml:space="preserve">, </w:t>
      </w:r>
      <w:r w:rsidR="004004E8" w:rsidRPr="008D56E5">
        <w:rPr>
          <w:szCs w:val="28"/>
        </w:rPr>
        <w:t xml:space="preserve">cơ quan, </w:t>
      </w:r>
      <w:r w:rsidRPr="008D56E5">
        <w:rPr>
          <w:szCs w:val="28"/>
        </w:rPr>
        <w:t xml:space="preserve">đơn vị phải gửi văn bản tới Sở Khoa học và Công nghệ, nêu rõ </w:t>
      </w:r>
      <w:r w:rsidR="004004E8" w:rsidRPr="008D56E5">
        <w:rPr>
          <w:szCs w:val="28"/>
        </w:rPr>
        <w:t>nội dung khắc phục sự cố theo</w:t>
      </w:r>
      <w:r w:rsidRPr="008D56E5">
        <w:rPr>
          <w:szCs w:val="28"/>
        </w:rPr>
        <w:t xml:space="preserve"> các bước sau:</w:t>
      </w:r>
    </w:p>
    <w:p w14:paraId="510BF925" w14:textId="693B076D" w:rsidR="001C3015" w:rsidRPr="008D56E5" w:rsidRDefault="00855105" w:rsidP="00B46217">
      <w:pPr>
        <w:pStyle w:val="ListParagraph"/>
        <w:numPr>
          <w:ilvl w:val="0"/>
          <w:numId w:val="46"/>
        </w:numPr>
        <w:tabs>
          <w:tab w:val="left" w:pos="1080"/>
        </w:tabs>
        <w:spacing w:before="120" w:after="0" w:line="320" w:lineRule="exact"/>
        <w:ind w:left="0" w:firstLine="720"/>
        <w:contextualSpacing w:val="0"/>
        <w:jc w:val="both"/>
        <w:rPr>
          <w:szCs w:val="28"/>
        </w:rPr>
      </w:pPr>
      <w:r w:rsidRPr="00161987">
        <w:rPr>
          <w:szCs w:val="28"/>
        </w:rPr>
        <w:t>Kết quả r</w:t>
      </w:r>
      <w:r w:rsidR="001C3015" w:rsidRPr="008D56E5">
        <w:rPr>
          <w:szCs w:val="28"/>
        </w:rPr>
        <w:t>à soát toàn bộ thiết bị, tài khoản và lịch sử truy cập có liên quan nhằm bảo</w:t>
      </w:r>
      <w:r w:rsidR="004004E8" w:rsidRPr="008D56E5">
        <w:rPr>
          <w:szCs w:val="28"/>
        </w:rPr>
        <w:t xml:space="preserve"> đảm</w:t>
      </w:r>
      <w:r w:rsidR="001C3015" w:rsidRPr="008D56E5">
        <w:rPr>
          <w:szCs w:val="28"/>
        </w:rPr>
        <w:t xml:space="preserve"> không còn nguy cơ xâm nhập hoặc lây nhiễm mã độ</w:t>
      </w:r>
      <w:r w:rsidR="003427B1">
        <w:rPr>
          <w:szCs w:val="28"/>
        </w:rPr>
        <w:t>c</w:t>
      </w:r>
      <w:r w:rsidR="003427B1" w:rsidRPr="00161987">
        <w:rPr>
          <w:szCs w:val="28"/>
        </w:rPr>
        <w:t>.</w:t>
      </w:r>
    </w:p>
    <w:p w14:paraId="5361EB83" w14:textId="16DBA3F4" w:rsidR="001C3015" w:rsidRPr="008D56E5" w:rsidRDefault="001C3015" w:rsidP="00B46217">
      <w:pPr>
        <w:pStyle w:val="ListParagraph"/>
        <w:numPr>
          <w:ilvl w:val="0"/>
          <w:numId w:val="46"/>
        </w:numPr>
        <w:tabs>
          <w:tab w:val="left" w:pos="1080"/>
        </w:tabs>
        <w:spacing w:before="120" w:after="0" w:line="320" w:lineRule="exact"/>
        <w:ind w:left="0" w:firstLine="720"/>
        <w:contextualSpacing w:val="0"/>
        <w:jc w:val="both"/>
        <w:rPr>
          <w:szCs w:val="28"/>
        </w:rPr>
      </w:pPr>
      <w:r w:rsidRPr="008D56E5">
        <w:rPr>
          <w:szCs w:val="28"/>
        </w:rPr>
        <w:t>Cài đặt, cập nhật chương trình bảo vệ và quét virus trên thiết bị người dùng (bao gồm trình duyệt và các tiện ích mở rộ</w:t>
      </w:r>
      <w:r w:rsidR="003427B1">
        <w:rPr>
          <w:szCs w:val="28"/>
        </w:rPr>
        <w:t>ng)</w:t>
      </w:r>
      <w:r w:rsidR="003427B1" w:rsidRPr="00161987">
        <w:rPr>
          <w:szCs w:val="28"/>
        </w:rPr>
        <w:t>.</w:t>
      </w:r>
    </w:p>
    <w:p w14:paraId="62CB3A41" w14:textId="05F1E124" w:rsidR="001C3015" w:rsidRPr="008D56E5" w:rsidRDefault="004004E8" w:rsidP="00B46217">
      <w:pPr>
        <w:pStyle w:val="ListParagraph"/>
        <w:numPr>
          <w:ilvl w:val="0"/>
          <w:numId w:val="46"/>
        </w:numPr>
        <w:tabs>
          <w:tab w:val="left" w:pos="1080"/>
        </w:tabs>
        <w:spacing w:before="120" w:after="0" w:line="320" w:lineRule="exact"/>
        <w:ind w:left="0" w:firstLine="720"/>
        <w:contextualSpacing w:val="0"/>
        <w:jc w:val="both"/>
        <w:rPr>
          <w:szCs w:val="28"/>
        </w:rPr>
      </w:pPr>
      <w:r w:rsidRPr="008D56E5">
        <w:rPr>
          <w:szCs w:val="28"/>
        </w:rPr>
        <w:t>Cam kết đã khắc phục, bảo đảm an toàn và yêu cầu mở khóa tài khoản.</w:t>
      </w:r>
    </w:p>
    <w:p w14:paraId="3822F750" w14:textId="1F00854E" w:rsidR="00330601" w:rsidRDefault="00330601" w:rsidP="00B46217">
      <w:pPr>
        <w:pStyle w:val="ListParagraph"/>
        <w:numPr>
          <w:ilvl w:val="0"/>
          <w:numId w:val="44"/>
        </w:numPr>
        <w:tabs>
          <w:tab w:val="left" w:pos="1080"/>
        </w:tabs>
        <w:spacing w:before="120" w:after="0" w:line="320" w:lineRule="exact"/>
        <w:ind w:left="0" w:firstLine="720"/>
        <w:contextualSpacing w:val="0"/>
        <w:jc w:val="both"/>
        <w:rPr>
          <w:szCs w:val="28"/>
        </w:rPr>
      </w:pPr>
      <w:r>
        <w:t>Thông báo kết quả xử lý yêu cầu</w:t>
      </w:r>
      <w:r w:rsidRPr="008D56E5">
        <w:rPr>
          <w:szCs w:val="28"/>
        </w:rPr>
        <w:t xml:space="preserve"> </w:t>
      </w:r>
    </w:p>
    <w:p w14:paraId="7206CA77" w14:textId="0A51844D" w:rsidR="00330601" w:rsidRPr="00161987" w:rsidRDefault="00330601" w:rsidP="00B46217">
      <w:pPr>
        <w:pStyle w:val="ListParagraph"/>
        <w:numPr>
          <w:ilvl w:val="0"/>
          <w:numId w:val="48"/>
        </w:numPr>
        <w:tabs>
          <w:tab w:val="left" w:pos="1080"/>
        </w:tabs>
        <w:spacing w:before="120" w:after="0" w:line="320" w:lineRule="exact"/>
        <w:ind w:left="0" w:firstLine="720"/>
        <w:contextualSpacing w:val="0"/>
        <w:jc w:val="both"/>
        <w:rPr>
          <w:szCs w:val="28"/>
        </w:rPr>
      </w:pPr>
      <w:r w:rsidRPr="00330601">
        <w:rPr>
          <w:szCs w:val="28"/>
        </w:rPr>
        <w:t>Sau khi hoàn thành việc xử lý yêu cầu theo quy định tại Điều này, Bộ phận kỹ thuật Email-TP phải gửi thông báo kết quả xử lý đến hộp thư điện tử công vụ chính thức của cơ quan, đơn vị đã gửi yêu cầu</w:t>
      </w:r>
      <w:r w:rsidRPr="00161987">
        <w:rPr>
          <w:szCs w:val="28"/>
        </w:rPr>
        <w:t>.</w:t>
      </w:r>
    </w:p>
    <w:p w14:paraId="58C5415C" w14:textId="7488B43A" w:rsidR="00330601" w:rsidRPr="00161987" w:rsidRDefault="00330601" w:rsidP="00B46217">
      <w:pPr>
        <w:pStyle w:val="ListParagraph"/>
        <w:numPr>
          <w:ilvl w:val="0"/>
          <w:numId w:val="48"/>
        </w:numPr>
        <w:tabs>
          <w:tab w:val="left" w:pos="1080"/>
        </w:tabs>
        <w:spacing w:before="120" w:after="0" w:line="320" w:lineRule="exact"/>
        <w:ind w:left="0" w:firstLine="720"/>
        <w:contextualSpacing w:val="0"/>
        <w:jc w:val="both"/>
        <w:rPr>
          <w:szCs w:val="28"/>
        </w:rPr>
      </w:pPr>
      <w:r w:rsidRPr="00161987">
        <w:rPr>
          <w:szCs w:val="28"/>
        </w:rPr>
        <w:t>Trường hợp yêu cầu liên quan đến tài khoản của cơ quan, đơn vị, nhưng không thể liên lạc qua hộp thư điện tử công vụ chính thức, Bộ phận kỹ thuật Email-TP sẽ gửi thông báo kết quả đến hộp thư dự phòng của cơ quan, đơn vị theo quy định tại điểm e khoản 3 Điều 8 của Quy chế này</w:t>
      </w:r>
      <w:r w:rsidR="00F46988" w:rsidRPr="00161987">
        <w:rPr>
          <w:szCs w:val="28"/>
        </w:rPr>
        <w:t>.</w:t>
      </w:r>
    </w:p>
    <w:p w14:paraId="338EDA38" w14:textId="7C6E8CF8" w:rsidR="001C3015" w:rsidRPr="008D56E5" w:rsidRDefault="0013333D" w:rsidP="00B46217">
      <w:pPr>
        <w:pStyle w:val="ListParagraph"/>
        <w:numPr>
          <w:ilvl w:val="0"/>
          <w:numId w:val="44"/>
        </w:numPr>
        <w:tabs>
          <w:tab w:val="left" w:pos="1080"/>
        </w:tabs>
        <w:spacing w:before="120" w:after="0" w:line="320" w:lineRule="exact"/>
        <w:ind w:left="0" w:firstLine="720"/>
        <w:contextualSpacing w:val="0"/>
        <w:jc w:val="both"/>
        <w:rPr>
          <w:szCs w:val="28"/>
        </w:rPr>
      </w:pPr>
      <w:r w:rsidRPr="008D56E5">
        <w:rPr>
          <w:szCs w:val="28"/>
        </w:rPr>
        <w:t>Chế độ</w:t>
      </w:r>
      <w:r w:rsidR="001C3015" w:rsidRPr="008D56E5">
        <w:rPr>
          <w:szCs w:val="28"/>
        </w:rPr>
        <w:t xml:space="preserve"> lưu trữ và báo cáo</w:t>
      </w:r>
    </w:p>
    <w:p w14:paraId="0A567009" w14:textId="3FB6B444" w:rsidR="001C3015" w:rsidRPr="008D56E5" w:rsidRDefault="001C3015" w:rsidP="00B46217">
      <w:pPr>
        <w:pStyle w:val="ListParagraph"/>
        <w:numPr>
          <w:ilvl w:val="0"/>
          <w:numId w:val="12"/>
        </w:numPr>
        <w:tabs>
          <w:tab w:val="left" w:pos="1080"/>
        </w:tabs>
        <w:spacing w:before="120" w:after="0" w:line="320" w:lineRule="exact"/>
        <w:ind w:left="0" w:firstLine="720"/>
        <w:contextualSpacing w:val="0"/>
        <w:jc w:val="both"/>
        <w:rPr>
          <w:szCs w:val="28"/>
        </w:rPr>
      </w:pPr>
      <w:r w:rsidRPr="008D56E5">
        <w:rPr>
          <w:szCs w:val="28"/>
        </w:rPr>
        <w:t xml:space="preserve">Tất cả yêu cầu và </w:t>
      </w:r>
      <w:r w:rsidR="009C131A" w:rsidRPr="008D56E5">
        <w:rPr>
          <w:szCs w:val="28"/>
        </w:rPr>
        <w:t>báo cáo</w:t>
      </w:r>
      <w:r w:rsidRPr="008D56E5">
        <w:rPr>
          <w:szCs w:val="28"/>
        </w:rPr>
        <w:t xml:space="preserve"> liên quan đến </w:t>
      </w:r>
      <w:r w:rsidR="0026623C" w:rsidRPr="008D56E5">
        <w:rPr>
          <w:szCs w:val="28"/>
        </w:rPr>
        <w:t>hộp</w:t>
      </w:r>
      <w:r w:rsidR="0013333D" w:rsidRPr="008D56E5">
        <w:rPr>
          <w:szCs w:val="28"/>
        </w:rPr>
        <w:t xml:space="preserve"> thư điện tử</w:t>
      </w:r>
      <w:r w:rsidRPr="008D56E5">
        <w:rPr>
          <w:szCs w:val="28"/>
        </w:rPr>
        <w:t xml:space="preserve"> công vụ phải được lưu trữ theo quy định lưu trữ điện tử và lưu giữ hồ sơ của cơ quan</w:t>
      </w:r>
      <w:r w:rsidR="0013333D" w:rsidRPr="008D56E5">
        <w:rPr>
          <w:szCs w:val="28"/>
        </w:rPr>
        <w:t>, đơn vị</w:t>
      </w:r>
      <w:r w:rsidR="0026623C" w:rsidRPr="008D56E5">
        <w:rPr>
          <w:szCs w:val="28"/>
        </w:rPr>
        <w:t>.</w:t>
      </w:r>
    </w:p>
    <w:p w14:paraId="3114CD02" w14:textId="1EFBC93E" w:rsidR="001C3015" w:rsidRPr="008D56E5" w:rsidRDefault="001C3015" w:rsidP="00B46217">
      <w:pPr>
        <w:pStyle w:val="ListParagraph"/>
        <w:numPr>
          <w:ilvl w:val="0"/>
          <w:numId w:val="12"/>
        </w:numPr>
        <w:tabs>
          <w:tab w:val="left" w:pos="1080"/>
        </w:tabs>
        <w:spacing w:before="120" w:after="0" w:line="320" w:lineRule="exact"/>
        <w:ind w:left="0" w:firstLine="720"/>
        <w:contextualSpacing w:val="0"/>
        <w:jc w:val="both"/>
        <w:rPr>
          <w:szCs w:val="28"/>
        </w:rPr>
      </w:pPr>
      <w:r w:rsidRPr="008D56E5">
        <w:rPr>
          <w:szCs w:val="28"/>
        </w:rPr>
        <w:t xml:space="preserve">Bộ phận kỹ thuật </w:t>
      </w:r>
      <w:r w:rsidR="0013333D" w:rsidRPr="008D56E5">
        <w:rPr>
          <w:szCs w:val="28"/>
        </w:rPr>
        <w:t xml:space="preserve">Email-TP </w:t>
      </w:r>
      <w:r w:rsidRPr="008D56E5">
        <w:rPr>
          <w:szCs w:val="28"/>
        </w:rPr>
        <w:t>chịu trách nhiệm ghi nhật ký</w:t>
      </w:r>
      <w:r w:rsidR="00075B6E">
        <w:rPr>
          <w:szCs w:val="28"/>
          <w:lang w:val="en-US"/>
        </w:rPr>
        <w:t xml:space="preserve"> hệ thống</w:t>
      </w:r>
      <w:r w:rsidRPr="008D56E5">
        <w:rPr>
          <w:szCs w:val="28"/>
        </w:rPr>
        <w:t xml:space="preserve"> (log) các hoạt động can thiệp kỹ thuật liên quan đến tài khoản để phục vụ tra soát</w:t>
      </w:r>
      <w:r w:rsidR="0013333D" w:rsidRPr="008D56E5">
        <w:rPr>
          <w:szCs w:val="28"/>
        </w:rPr>
        <w:t xml:space="preserve"> </w:t>
      </w:r>
      <w:r w:rsidRPr="008D56E5">
        <w:rPr>
          <w:szCs w:val="28"/>
        </w:rPr>
        <w:t>và xử lý sự cố.</w:t>
      </w:r>
    </w:p>
    <w:p w14:paraId="3ADE9CEA" w14:textId="22DE00B7" w:rsidR="0013333D" w:rsidRDefault="0013333D" w:rsidP="00B46217">
      <w:pPr>
        <w:pStyle w:val="ListParagraph"/>
        <w:numPr>
          <w:ilvl w:val="0"/>
          <w:numId w:val="12"/>
        </w:numPr>
        <w:tabs>
          <w:tab w:val="left" w:pos="1080"/>
        </w:tabs>
        <w:spacing w:before="120" w:after="0" w:line="240" w:lineRule="auto"/>
        <w:ind w:left="0" w:firstLine="720"/>
        <w:contextualSpacing w:val="0"/>
        <w:jc w:val="both"/>
        <w:rPr>
          <w:szCs w:val="28"/>
        </w:rPr>
      </w:pPr>
      <w:r w:rsidRPr="008D56E5">
        <w:rPr>
          <w:szCs w:val="28"/>
        </w:rPr>
        <w:lastRenderedPageBreak/>
        <w:t>Đ</w:t>
      </w:r>
      <w:r w:rsidR="00142B19" w:rsidRPr="008D56E5">
        <w:rPr>
          <w:szCs w:val="28"/>
        </w:rPr>
        <w:t>ị</w:t>
      </w:r>
      <w:r w:rsidRPr="008D56E5">
        <w:rPr>
          <w:szCs w:val="28"/>
        </w:rPr>
        <w:t xml:space="preserve">nh kỳ cuối mỗi quý, </w:t>
      </w:r>
      <w:r w:rsidR="001D45C9" w:rsidRPr="008D56E5">
        <w:rPr>
          <w:szCs w:val="28"/>
        </w:rPr>
        <w:t xml:space="preserve">Sở Khoa học và Công nghệ </w:t>
      </w:r>
      <w:r w:rsidR="001E42DD" w:rsidRPr="008D56E5">
        <w:rPr>
          <w:szCs w:val="28"/>
        </w:rPr>
        <w:t>căn cứ vào dữ liệu do Bộ phận kỹ thuật Email-T</w:t>
      </w:r>
      <w:r w:rsidR="00142B19" w:rsidRPr="008D56E5">
        <w:rPr>
          <w:szCs w:val="28"/>
        </w:rPr>
        <w:t>P</w:t>
      </w:r>
      <w:r w:rsidR="001E42DD" w:rsidRPr="008D56E5">
        <w:rPr>
          <w:szCs w:val="28"/>
        </w:rPr>
        <w:t xml:space="preserve"> </w:t>
      </w:r>
      <w:r w:rsidR="00142B19" w:rsidRPr="008D56E5">
        <w:rPr>
          <w:szCs w:val="28"/>
        </w:rPr>
        <w:t xml:space="preserve">cung </w:t>
      </w:r>
      <w:r w:rsidR="001E42DD" w:rsidRPr="008D56E5">
        <w:rPr>
          <w:szCs w:val="28"/>
        </w:rPr>
        <w:t xml:space="preserve">cấp để thực hiện công tác rà soát mức độ sử dụng của người dùng. Các cơ quan, đơn vị có trách nhiệm </w:t>
      </w:r>
      <w:r w:rsidR="00142B19" w:rsidRPr="008D56E5">
        <w:rPr>
          <w:szCs w:val="28"/>
        </w:rPr>
        <w:t xml:space="preserve">phối hợp thực hiện rà soát, báo cáo </w:t>
      </w:r>
      <w:r w:rsidR="009C131A" w:rsidRPr="008D56E5">
        <w:rPr>
          <w:szCs w:val="28"/>
        </w:rPr>
        <w:t xml:space="preserve">và </w:t>
      </w:r>
      <w:r w:rsidR="00142B19" w:rsidRPr="008D56E5">
        <w:rPr>
          <w:szCs w:val="28"/>
        </w:rPr>
        <w:t>đề xuất hướng xử lý đối với từng tài khoản do cơ quan, đơn vị mình quản lý.</w:t>
      </w:r>
    </w:p>
    <w:p w14:paraId="37E3D035" w14:textId="49FBD39E" w:rsidR="00161987" w:rsidRPr="006720B2" w:rsidRDefault="00161987" w:rsidP="00161987">
      <w:pPr>
        <w:pStyle w:val="ListParagraph"/>
        <w:tabs>
          <w:tab w:val="left" w:pos="1080"/>
        </w:tabs>
        <w:spacing w:before="120" w:after="0" w:line="240" w:lineRule="auto"/>
        <w:contextualSpacing w:val="0"/>
        <w:jc w:val="both"/>
        <w:rPr>
          <w:b/>
          <w:bCs/>
          <w:szCs w:val="28"/>
        </w:rPr>
      </w:pPr>
      <w:r w:rsidRPr="006720B2">
        <w:rPr>
          <w:b/>
          <w:bCs/>
          <w:szCs w:val="28"/>
        </w:rPr>
        <w:t xml:space="preserve">Điều 10. Rà soát và </w:t>
      </w:r>
      <w:r w:rsidR="002661F4" w:rsidRPr="002661F4">
        <w:rPr>
          <w:b/>
          <w:bCs/>
          <w:szCs w:val="28"/>
        </w:rPr>
        <w:t>x</w:t>
      </w:r>
      <w:r w:rsidR="002661F4" w:rsidRPr="00B0722A">
        <w:rPr>
          <w:b/>
          <w:bCs/>
          <w:szCs w:val="28"/>
        </w:rPr>
        <w:t>óa</w:t>
      </w:r>
      <w:r w:rsidR="002661F4" w:rsidRPr="002661F4">
        <w:rPr>
          <w:b/>
          <w:bCs/>
          <w:szCs w:val="28"/>
        </w:rPr>
        <w:t xml:space="preserve"> vĩnh viễn</w:t>
      </w:r>
      <w:r w:rsidRPr="006720B2">
        <w:rPr>
          <w:b/>
          <w:bCs/>
          <w:szCs w:val="28"/>
        </w:rPr>
        <w:t xml:space="preserve"> tài khoản không hoạt động</w:t>
      </w:r>
    </w:p>
    <w:p w14:paraId="0D5080D6" w14:textId="77EE85A9" w:rsidR="00161987" w:rsidRPr="00161987" w:rsidRDefault="00161987" w:rsidP="00B46217">
      <w:pPr>
        <w:pStyle w:val="ListParagraph"/>
        <w:numPr>
          <w:ilvl w:val="0"/>
          <w:numId w:val="49"/>
        </w:numPr>
        <w:tabs>
          <w:tab w:val="left" w:pos="1080"/>
        </w:tabs>
        <w:spacing w:before="120" w:after="0" w:line="240" w:lineRule="auto"/>
        <w:ind w:left="0" w:firstLine="720"/>
        <w:contextualSpacing w:val="0"/>
        <w:jc w:val="both"/>
        <w:rPr>
          <w:b/>
          <w:bCs/>
          <w:szCs w:val="28"/>
        </w:rPr>
      </w:pPr>
      <w:r w:rsidRPr="00161987">
        <w:rPr>
          <w:szCs w:val="28"/>
        </w:rPr>
        <w:t>Định kỳ rà soát</w:t>
      </w:r>
      <w:r w:rsidR="002661F4" w:rsidRPr="002661F4">
        <w:rPr>
          <w:szCs w:val="28"/>
        </w:rPr>
        <w:t xml:space="preserve"> tài khoản không hoạt động</w:t>
      </w:r>
    </w:p>
    <w:p w14:paraId="646B4FB5" w14:textId="77777777" w:rsidR="00161987" w:rsidRPr="00161987" w:rsidRDefault="00161987" w:rsidP="00161987">
      <w:pPr>
        <w:pStyle w:val="ListParagraph"/>
        <w:tabs>
          <w:tab w:val="left" w:pos="1080"/>
        </w:tabs>
        <w:spacing w:before="120" w:after="0" w:line="240" w:lineRule="auto"/>
        <w:ind w:left="0" w:firstLine="720"/>
        <w:contextualSpacing w:val="0"/>
        <w:jc w:val="both"/>
        <w:rPr>
          <w:szCs w:val="28"/>
          <w:lang w:val="en-US"/>
        </w:rPr>
      </w:pPr>
      <w:r w:rsidRPr="00161987">
        <w:rPr>
          <w:szCs w:val="28"/>
          <w:lang w:val="en-US"/>
        </w:rPr>
        <w:t>a) Trung tâm Chuyển đổi số Thành phố phối hợp với Bộ phận kỹ thuật Email-TP thực hiện rà soát định kỳ 06 tháng/lần để xác định các tài khoản không hoạt động hoặc tài khoản bị lãng quên.</w:t>
      </w:r>
    </w:p>
    <w:p w14:paraId="03DDB4EA" w14:textId="3DB19B7D" w:rsidR="00161987" w:rsidRPr="00161987" w:rsidRDefault="00161987" w:rsidP="00161987">
      <w:pPr>
        <w:pStyle w:val="ListParagraph"/>
        <w:tabs>
          <w:tab w:val="left" w:pos="1080"/>
        </w:tabs>
        <w:spacing w:before="120" w:after="0" w:line="240" w:lineRule="auto"/>
        <w:ind w:left="0" w:firstLine="720"/>
        <w:contextualSpacing w:val="0"/>
        <w:jc w:val="both"/>
        <w:rPr>
          <w:szCs w:val="28"/>
          <w:lang w:val="en-US"/>
        </w:rPr>
      </w:pPr>
      <w:r w:rsidRPr="00161987">
        <w:rPr>
          <w:szCs w:val="28"/>
          <w:lang w:val="en-US"/>
        </w:rPr>
        <w:t xml:space="preserve">b) Sở Khoa học và Công nghệ căn cứ vào kết quả rà soát để thông báo cho các cơ quan, đơn vị quản lý nhân sự xác minh và đề xuất </w:t>
      </w:r>
      <w:r w:rsidR="002661F4">
        <w:rPr>
          <w:szCs w:val="28"/>
          <w:lang w:val="en-US"/>
        </w:rPr>
        <w:t xml:space="preserve">hướng </w:t>
      </w:r>
      <w:r w:rsidRPr="00161987">
        <w:rPr>
          <w:szCs w:val="28"/>
          <w:lang w:val="en-US"/>
        </w:rPr>
        <w:t>xử lý.</w:t>
      </w:r>
    </w:p>
    <w:p w14:paraId="6B722688" w14:textId="14BE4929" w:rsidR="00161987" w:rsidRPr="00161987" w:rsidRDefault="00161987" w:rsidP="00B46217">
      <w:pPr>
        <w:pStyle w:val="ListParagraph"/>
        <w:numPr>
          <w:ilvl w:val="0"/>
          <w:numId w:val="49"/>
        </w:numPr>
        <w:tabs>
          <w:tab w:val="left" w:pos="1080"/>
        </w:tabs>
        <w:spacing w:before="120" w:after="0" w:line="240" w:lineRule="auto"/>
        <w:ind w:left="0" w:firstLine="720"/>
        <w:contextualSpacing w:val="0"/>
        <w:jc w:val="both"/>
        <w:rPr>
          <w:szCs w:val="28"/>
        </w:rPr>
      </w:pPr>
      <w:r w:rsidRPr="00161987">
        <w:rPr>
          <w:szCs w:val="28"/>
        </w:rPr>
        <w:t>Các trường hợp được xác định là tài khoản cần xử lý</w:t>
      </w:r>
    </w:p>
    <w:p w14:paraId="153D3216" w14:textId="01AF3AB3" w:rsidR="00161987" w:rsidRPr="00161987" w:rsidRDefault="00161987" w:rsidP="00161987">
      <w:pPr>
        <w:pStyle w:val="ListParagraph"/>
        <w:tabs>
          <w:tab w:val="left" w:pos="1080"/>
        </w:tabs>
        <w:spacing w:before="120" w:after="0" w:line="240" w:lineRule="auto"/>
        <w:ind w:left="0" w:firstLine="720"/>
        <w:contextualSpacing w:val="0"/>
        <w:jc w:val="both"/>
        <w:rPr>
          <w:szCs w:val="28"/>
        </w:rPr>
      </w:pPr>
      <w:r w:rsidRPr="00161987">
        <w:rPr>
          <w:szCs w:val="28"/>
        </w:rPr>
        <w:t>a) Tài khoản không có hoạt động đăng nhập trong thời gian 12 tháng (01 năm) liên tục trở lên.</w:t>
      </w:r>
    </w:p>
    <w:p w14:paraId="67B72113" w14:textId="4E528DF5" w:rsidR="00161987" w:rsidRPr="00161987" w:rsidRDefault="00161987" w:rsidP="00161987">
      <w:pPr>
        <w:pStyle w:val="ListParagraph"/>
        <w:tabs>
          <w:tab w:val="left" w:pos="1080"/>
        </w:tabs>
        <w:spacing w:before="120" w:after="0" w:line="240" w:lineRule="auto"/>
        <w:ind w:left="0" w:firstLine="720"/>
        <w:contextualSpacing w:val="0"/>
        <w:jc w:val="both"/>
        <w:rPr>
          <w:szCs w:val="28"/>
        </w:rPr>
      </w:pPr>
      <w:r w:rsidRPr="00161987">
        <w:rPr>
          <w:szCs w:val="28"/>
        </w:rPr>
        <w:t>b) Tài khoản ở trạng thái tạm khóa (disable) liên tục trong thời gian 06 tháng trở lên mà không có yêu cầu mở khóa.</w:t>
      </w:r>
    </w:p>
    <w:p w14:paraId="777CC0BF" w14:textId="77777777" w:rsidR="00161987" w:rsidRPr="00161987" w:rsidRDefault="00161987" w:rsidP="00161987">
      <w:pPr>
        <w:pStyle w:val="ListParagraph"/>
        <w:tabs>
          <w:tab w:val="left" w:pos="1080"/>
        </w:tabs>
        <w:spacing w:before="120" w:after="0" w:line="240" w:lineRule="auto"/>
        <w:ind w:left="0" w:firstLine="720"/>
        <w:contextualSpacing w:val="0"/>
        <w:jc w:val="both"/>
        <w:rPr>
          <w:szCs w:val="28"/>
          <w:lang w:val="en-US"/>
        </w:rPr>
      </w:pPr>
      <w:r w:rsidRPr="00161987">
        <w:rPr>
          <w:szCs w:val="28"/>
          <w:lang w:val="en-US"/>
        </w:rPr>
        <w:t>c) Tài khoản được xác định là tạo nhầm, tạo trùng lặp hoặc không còn nhu cầu sử dụng.</w:t>
      </w:r>
    </w:p>
    <w:p w14:paraId="07FB6058" w14:textId="585E1E18" w:rsidR="00161987" w:rsidRPr="00161987" w:rsidRDefault="00161987" w:rsidP="00161987">
      <w:pPr>
        <w:pStyle w:val="ListParagraph"/>
        <w:tabs>
          <w:tab w:val="left" w:pos="1080"/>
        </w:tabs>
        <w:spacing w:before="120" w:after="0" w:line="240" w:lineRule="auto"/>
        <w:ind w:left="0" w:firstLine="720"/>
        <w:contextualSpacing w:val="0"/>
        <w:jc w:val="both"/>
        <w:rPr>
          <w:szCs w:val="28"/>
          <w:lang w:val="en-US"/>
        </w:rPr>
      </w:pPr>
      <w:r w:rsidRPr="00161987">
        <w:rPr>
          <w:szCs w:val="28"/>
          <w:lang w:val="en-US"/>
        </w:rPr>
        <w:t>d) Tài khoản thuộc về người đã chuyển công tác ra khỏi hệ thống</w:t>
      </w:r>
      <w:r>
        <w:rPr>
          <w:szCs w:val="28"/>
          <w:lang w:val="en-US"/>
        </w:rPr>
        <w:t xml:space="preserve"> cơ quan nhà nước</w:t>
      </w:r>
      <w:r w:rsidRPr="00161987">
        <w:rPr>
          <w:szCs w:val="28"/>
          <w:lang w:val="en-US"/>
        </w:rPr>
        <w:t>, thôi việc, nghỉ hưu nhưng chưa được thu hồi theo quy định.</w:t>
      </w:r>
    </w:p>
    <w:p w14:paraId="51ABB44F" w14:textId="43F48254" w:rsidR="00161987" w:rsidRPr="00161987" w:rsidRDefault="00161987" w:rsidP="00B46217">
      <w:pPr>
        <w:pStyle w:val="ListParagraph"/>
        <w:numPr>
          <w:ilvl w:val="0"/>
          <w:numId w:val="49"/>
        </w:numPr>
        <w:tabs>
          <w:tab w:val="left" w:pos="1080"/>
        </w:tabs>
        <w:spacing w:before="120" w:after="0" w:line="240" w:lineRule="auto"/>
        <w:ind w:left="0" w:firstLine="720"/>
        <w:contextualSpacing w:val="0"/>
        <w:jc w:val="both"/>
        <w:rPr>
          <w:szCs w:val="28"/>
        </w:rPr>
      </w:pPr>
      <w:r w:rsidRPr="00161987">
        <w:rPr>
          <w:szCs w:val="28"/>
        </w:rPr>
        <w:t>Quy trình xử lý tài khoản không hoạt động</w:t>
      </w:r>
    </w:p>
    <w:p w14:paraId="488A3C02" w14:textId="77777777" w:rsidR="002661F4" w:rsidRPr="002661F4" w:rsidRDefault="002661F4" w:rsidP="002661F4">
      <w:pPr>
        <w:pStyle w:val="ListParagraph"/>
        <w:tabs>
          <w:tab w:val="left" w:pos="1080"/>
        </w:tabs>
        <w:spacing w:before="120" w:after="0" w:line="240" w:lineRule="auto"/>
        <w:ind w:left="0" w:firstLine="720"/>
        <w:contextualSpacing w:val="0"/>
        <w:jc w:val="both"/>
        <w:rPr>
          <w:szCs w:val="28"/>
          <w:lang w:val="en-US"/>
        </w:rPr>
      </w:pPr>
      <w:r w:rsidRPr="002661F4">
        <w:rPr>
          <w:szCs w:val="28"/>
          <w:lang w:val="en-US"/>
        </w:rPr>
        <w:t>a) Thông báo và xác minh</w:t>
      </w:r>
    </w:p>
    <w:p w14:paraId="7A2CE839" w14:textId="77777777" w:rsidR="002661F4" w:rsidRPr="002661F4" w:rsidRDefault="002661F4" w:rsidP="002661F4">
      <w:pPr>
        <w:pStyle w:val="ListParagraph"/>
        <w:tabs>
          <w:tab w:val="left" w:pos="1080"/>
        </w:tabs>
        <w:spacing w:before="120" w:after="0" w:line="240" w:lineRule="auto"/>
        <w:ind w:left="0" w:firstLine="720"/>
        <w:contextualSpacing w:val="0"/>
        <w:jc w:val="both"/>
        <w:rPr>
          <w:szCs w:val="28"/>
          <w:lang w:val="en-US"/>
        </w:rPr>
      </w:pPr>
      <w:r w:rsidRPr="002661F4">
        <w:rPr>
          <w:szCs w:val="28"/>
          <w:lang w:val="en-US"/>
        </w:rPr>
        <w:t>Trên cơ sở kết quả rà soát định kỳ, Sở Khoa học và Công nghệ gửi thông báo kèm danh sách các tài khoản không hoạt động đến cơ quan, đơn vị quản lý nhân sự để xác minh. Trong thời hạn 15 ngày làm việc kể từ ngày nhận được thông báo, cơ quan, đơn vị có trách nhiệm phản hồi bằng văn bản hoặc hình thức điện tử hợp lệ, nêu rõ một trong các phương án xử lý sau:</w:t>
      </w:r>
    </w:p>
    <w:p w14:paraId="4F6DF8CF" w14:textId="77777777" w:rsidR="002661F4" w:rsidRPr="002661F4" w:rsidRDefault="002661F4" w:rsidP="00B46217">
      <w:pPr>
        <w:pStyle w:val="ListParagraph"/>
        <w:numPr>
          <w:ilvl w:val="0"/>
          <w:numId w:val="50"/>
        </w:numPr>
        <w:tabs>
          <w:tab w:val="left" w:pos="1080"/>
        </w:tabs>
        <w:spacing w:before="120" w:after="0" w:line="240" w:lineRule="auto"/>
        <w:ind w:left="0" w:firstLine="720"/>
        <w:contextualSpacing w:val="0"/>
        <w:jc w:val="both"/>
        <w:rPr>
          <w:szCs w:val="28"/>
          <w:lang w:val="en-US"/>
        </w:rPr>
      </w:pPr>
      <w:r w:rsidRPr="002661F4">
        <w:rPr>
          <w:szCs w:val="28"/>
          <w:lang w:val="en-US"/>
        </w:rPr>
        <w:t>Giữ lại tài khoản (nêu rõ lý do và nhu cầu sử dụng);</w:t>
      </w:r>
    </w:p>
    <w:p w14:paraId="148A9529" w14:textId="77777777" w:rsidR="002661F4" w:rsidRPr="002661F4" w:rsidRDefault="002661F4" w:rsidP="00B46217">
      <w:pPr>
        <w:pStyle w:val="ListParagraph"/>
        <w:numPr>
          <w:ilvl w:val="0"/>
          <w:numId w:val="50"/>
        </w:numPr>
        <w:tabs>
          <w:tab w:val="left" w:pos="1080"/>
        </w:tabs>
        <w:spacing w:before="120" w:after="0" w:line="240" w:lineRule="auto"/>
        <w:ind w:left="0" w:firstLine="720"/>
        <w:contextualSpacing w:val="0"/>
        <w:jc w:val="both"/>
        <w:rPr>
          <w:szCs w:val="28"/>
          <w:lang w:val="en-US"/>
        </w:rPr>
      </w:pPr>
      <w:r w:rsidRPr="002661F4">
        <w:rPr>
          <w:szCs w:val="28"/>
          <w:lang w:val="en-US"/>
        </w:rPr>
        <w:t>Đề nghị thu hồi tài khoản;</w:t>
      </w:r>
    </w:p>
    <w:p w14:paraId="5771F317" w14:textId="77777777" w:rsidR="002661F4" w:rsidRPr="002661F4" w:rsidRDefault="002661F4" w:rsidP="00B46217">
      <w:pPr>
        <w:pStyle w:val="ListParagraph"/>
        <w:numPr>
          <w:ilvl w:val="0"/>
          <w:numId w:val="50"/>
        </w:numPr>
        <w:tabs>
          <w:tab w:val="left" w:pos="1080"/>
        </w:tabs>
        <w:spacing w:before="120" w:after="0" w:line="240" w:lineRule="auto"/>
        <w:ind w:left="0" w:firstLine="720"/>
        <w:contextualSpacing w:val="0"/>
        <w:jc w:val="both"/>
        <w:rPr>
          <w:szCs w:val="28"/>
          <w:lang w:val="en-US"/>
        </w:rPr>
      </w:pPr>
      <w:r w:rsidRPr="002661F4">
        <w:rPr>
          <w:szCs w:val="28"/>
          <w:lang w:val="en-US"/>
        </w:rPr>
        <w:t>Đề nghị chuyển tài khoản sang trạng thái lưu trữ (archive).</w:t>
      </w:r>
    </w:p>
    <w:p w14:paraId="724EC983" w14:textId="77777777" w:rsidR="002661F4" w:rsidRPr="002661F4" w:rsidRDefault="002661F4" w:rsidP="002661F4">
      <w:pPr>
        <w:pStyle w:val="ListParagraph"/>
        <w:tabs>
          <w:tab w:val="left" w:pos="1080"/>
        </w:tabs>
        <w:spacing w:before="120" w:after="0" w:line="240" w:lineRule="auto"/>
        <w:ind w:left="0" w:firstLine="720"/>
        <w:contextualSpacing w:val="0"/>
        <w:jc w:val="both"/>
        <w:rPr>
          <w:szCs w:val="28"/>
          <w:lang w:val="en-US"/>
        </w:rPr>
      </w:pPr>
      <w:r w:rsidRPr="002661F4">
        <w:rPr>
          <w:szCs w:val="28"/>
          <w:lang w:val="en-US"/>
        </w:rPr>
        <w:t>b) Tạm khóa và chuyển sang trạng thái lưu trữ</w:t>
      </w:r>
    </w:p>
    <w:p w14:paraId="5395A3DE" w14:textId="193FA39C" w:rsidR="00B0722A" w:rsidRPr="002661F4" w:rsidRDefault="002661F4" w:rsidP="00B0722A">
      <w:pPr>
        <w:pStyle w:val="ListParagraph"/>
        <w:tabs>
          <w:tab w:val="left" w:pos="1080"/>
        </w:tabs>
        <w:spacing w:before="120" w:after="0" w:line="240" w:lineRule="auto"/>
        <w:ind w:left="0" w:firstLine="720"/>
        <w:contextualSpacing w:val="0"/>
        <w:jc w:val="both"/>
        <w:rPr>
          <w:szCs w:val="28"/>
          <w:lang w:val="en-US"/>
        </w:rPr>
      </w:pPr>
      <w:r w:rsidRPr="002661F4">
        <w:rPr>
          <w:szCs w:val="28"/>
          <w:lang w:val="en-US"/>
        </w:rPr>
        <w:t>Trường hợp quá thời hạn quy định tại điểm a khoản này mà cơ quan, đơn vị không có phản hồi hoặc phản hồi không rõ ràng, Bộ phận kỹ thuật Email-TP thực hiện tạm khóa tài khoản và đồng thời chuyển tài khoản sang trạng thái lưu trữ (archive</w:t>
      </w:r>
      <w:r w:rsidR="00B0722A">
        <w:rPr>
          <w:szCs w:val="28"/>
          <w:lang w:val="en-US"/>
        </w:rPr>
        <w:t>) trong vòng 06 tháng kể từ ngày khóa.</w:t>
      </w:r>
    </w:p>
    <w:p w14:paraId="58B62741" w14:textId="77777777" w:rsidR="002661F4" w:rsidRPr="002661F4" w:rsidRDefault="002661F4" w:rsidP="002661F4">
      <w:pPr>
        <w:pStyle w:val="ListParagraph"/>
        <w:tabs>
          <w:tab w:val="left" w:pos="1080"/>
        </w:tabs>
        <w:spacing w:before="120" w:after="0" w:line="240" w:lineRule="auto"/>
        <w:ind w:left="0" w:firstLine="720"/>
        <w:contextualSpacing w:val="0"/>
        <w:jc w:val="both"/>
        <w:rPr>
          <w:szCs w:val="28"/>
          <w:lang w:val="en-US"/>
        </w:rPr>
      </w:pPr>
      <w:r w:rsidRPr="002661F4">
        <w:rPr>
          <w:szCs w:val="28"/>
          <w:lang w:val="en-US"/>
        </w:rPr>
        <w:t>c) Xóa vĩnh viễn tài khoản</w:t>
      </w:r>
    </w:p>
    <w:p w14:paraId="5F0CD5DB" w14:textId="77777777" w:rsidR="002661F4" w:rsidRPr="002661F4" w:rsidRDefault="002661F4" w:rsidP="002661F4">
      <w:pPr>
        <w:pStyle w:val="ListParagraph"/>
        <w:tabs>
          <w:tab w:val="left" w:pos="1080"/>
        </w:tabs>
        <w:spacing w:before="120" w:after="0" w:line="240" w:lineRule="auto"/>
        <w:ind w:left="0" w:firstLine="720"/>
        <w:contextualSpacing w:val="0"/>
        <w:jc w:val="both"/>
        <w:rPr>
          <w:szCs w:val="28"/>
          <w:lang w:val="en-US"/>
        </w:rPr>
      </w:pPr>
      <w:r w:rsidRPr="002661F4">
        <w:rPr>
          <w:szCs w:val="28"/>
          <w:lang w:val="en-US"/>
        </w:rPr>
        <w:lastRenderedPageBreak/>
        <w:t>Sau thời hạn 06 tháng kể từ ngày tài khoản được chuyển sang trạng thái lưu trữ mà không có yêu cầu khôi phục hợp lệ, Bộ phận kỹ thuật Email-TP thực hiện xóa vĩnh viễn tài khoản cùng toàn bộ dữ liệu liên quan. Việc xóa tài khoản phải bảo đảm các yêu cầu sau:</w:t>
      </w:r>
    </w:p>
    <w:p w14:paraId="4C31FFA2" w14:textId="77777777" w:rsidR="002661F4" w:rsidRPr="002661F4" w:rsidRDefault="002661F4" w:rsidP="00B46217">
      <w:pPr>
        <w:pStyle w:val="ListParagraph"/>
        <w:numPr>
          <w:ilvl w:val="0"/>
          <w:numId w:val="50"/>
        </w:numPr>
        <w:tabs>
          <w:tab w:val="left" w:pos="1080"/>
        </w:tabs>
        <w:spacing w:before="120" w:after="0" w:line="240" w:lineRule="auto"/>
        <w:ind w:left="0" w:firstLine="720"/>
        <w:contextualSpacing w:val="0"/>
        <w:jc w:val="both"/>
        <w:rPr>
          <w:szCs w:val="28"/>
          <w:lang w:val="en-US"/>
        </w:rPr>
      </w:pPr>
      <w:r w:rsidRPr="002661F4">
        <w:rPr>
          <w:szCs w:val="28"/>
          <w:lang w:val="en-US"/>
        </w:rPr>
        <w:t>Thực hiện sao lưu dữ liệu theo quy định của pháp luật về lưu trữ điện tử trước khi xóa;</w:t>
      </w:r>
    </w:p>
    <w:p w14:paraId="39CE4053" w14:textId="298CBC49" w:rsidR="00161987" w:rsidRPr="00161987" w:rsidRDefault="002661F4" w:rsidP="00B46217">
      <w:pPr>
        <w:pStyle w:val="ListParagraph"/>
        <w:numPr>
          <w:ilvl w:val="0"/>
          <w:numId w:val="50"/>
        </w:numPr>
        <w:tabs>
          <w:tab w:val="left" w:pos="1080"/>
        </w:tabs>
        <w:spacing w:before="120" w:after="0" w:line="240" w:lineRule="auto"/>
        <w:ind w:left="0" w:firstLine="720"/>
        <w:contextualSpacing w:val="0"/>
        <w:jc w:val="both"/>
        <w:rPr>
          <w:szCs w:val="28"/>
          <w:lang w:val="en-US"/>
        </w:rPr>
      </w:pPr>
      <w:r w:rsidRPr="002661F4">
        <w:rPr>
          <w:szCs w:val="28"/>
          <w:lang w:val="en-US"/>
        </w:rPr>
        <w:t>Ghi nhận đầy đủ thông tin về tài khoản bị xóa (tên tài khoản, đơn vị quản lý, thời điểm xóa, lý do xóa) vào nhật ký hệ thống để phục vụ công tác kiểm tra, tra soát và thanh</w:t>
      </w:r>
      <w:r w:rsidR="00B0722A">
        <w:rPr>
          <w:szCs w:val="28"/>
          <w:lang w:val="en-US"/>
        </w:rPr>
        <w:t xml:space="preserve">, kiểm </w:t>
      </w:r>
      <w:r w:rsidRPr="002661F4">
        <w:rPr>
          <w:szCs w:val="28"/>
          <w:lang w:val="en-US"/>
        </w:rPr>
        <w:t>tra khi cần thiết.</w:t>
      </w:r>
    </w:p>
    <w:p w14:paraId="7C0D4FC8" w14:textId="3F7DCAC0" w:rsidR="001C3015" w:rsidRPr="008D56E5" w:rsidRDefault="001C3015" w:rsidP="008D56E5">
      <w:pPr>
        <w:spacing w:before="120"/>
        <w:jc w:val="center"/>
        <w:rPr>
          <w:sz w:val="28"/>
          <w:szCs w:val="28"/>
          <w:lang w:val="vi-VN"/>
        </w:rPr>
      </w:pPr>
      <w:r w:rsidRPr="008D56E5">
        <w:rPr>
          <w:b/>
          <w:bCs/>
          <w:sz w:val="28"/>
          <w:szCs w:val="28"/>
          <w:lang w:val="vi-VN"/>
        </w:rPr>
        <w:t>Chương III</w:t>
      </w:r>
    </w:p>
    <w:p w14:paraId="25BAA531" w14:textId="77777777" w:rsidR="001C3015" w:rsidRPr="008D56E5" w:rsidRDefault="001C3015" w:rsidP="008D56E5">
      <w:pPr>
        <w:spacing w:before="120"/>
        <w:jc w:val="center"/>
        <w:rPr>
          <w:sz w:val="28"/>
          <w:szCs w:val="28"/>
          <w:lang w:val="vi-VN"/>
        </w:rPr>
      </w:pPr>
      <w:r w:rsidRPr="008D56E5">
        <w:rPr>
          <w:b/>
          <w:bCs/>
          <w:sz w:val="28"/>
          <w:szCs w:val="28"/>
          <w:lang w:val="vi-VN"/>
        </w:rPr>
        <w:t>SỬ DỤNG THƯ ĐIỆN TỬ TRONG CÔNG VIỆC</w:t>
      </w:r>
    </w:p>
    <w:p w14:paraId="5BDA3C13" w14:textId="0722461F" w:rsidR="00C80451" w:rsidRDefault="00C80451" w:rsidP="00522B2A">
      <w:pPr>
        <w:tabs>
          <w:tab w:val="left" w:pos="1080"/>
        </w:tabs>
        <w:spacing w:before="120"/>
        <w:ind w:firstLine="720"/>
        <w:jc w:val="both"/>
        <w:rPr>
          <w:b/>
          <w:bCs/>
          <w:sz w:val="28"/>
          <w:szCs w:val="28"/>
          <w:lang w:val="vi-VN"/>
        </w:rPr>
      </w:pPr>
      <w:bookmarkStart w:id="7" w:name="dieu_8"/>
      <w:r w:rsidRPr="00BA2A8D">
        <w:rPr>
          <w:b/>
          <w:bCs/>
          <w:sz w:val="28"/>
          <w:szCs w:val="28"/>
          <w:lang w:val="vi-VN"/>
        </w:rPr>
        <w:t>Điều 1</w:t>
      </w:r>
      <w:r w:rsidR="00BA2A8D">
        <w:rPr>
          <w:b/>
          <w:bCs/>
          <w:sz w:val="28"/>
          <w:szCs w:val="28"/>
        </w:rPr>
        <w:t>1</w:t>
      </w:r>
      <w:r w:rsidRPr="00C80451">
        <w:rPr>
          <w:b/>
          <w:bCs/>
          <w:sz w:val="28"/>
          <w:szCs w:val="28"/>
          <w:lang w:val="vi-VN"/>
        </w:rPr>
        <w:t>. Quy định về mật khẩu tài khoản thư điện tử công vụ</w:t>
      </w:r>
    </w:p>
    <w:p w14:paraId="2B5CE7DD" w14:textId="4C048201" w:rsidR="00522B2A" w:rsidRPr="00522B2A" w:rsidRDefault="00522B2A" w:rsidP="00B46217">
      <w:pPr>
        <w:pStyle w:val="ListParagraph"/>
        <w:numPr>
          <w:ilvl w:val="0"/>
          <w:numId w:val="39"/>
        </w:numPr>
        <w:tabs>
          <w:tab w:val="left" w:pos="1080"/>
        </w:tabs>
        <w:spacing w:before="120" w:after="0" w:line="240" w:lineRule="auto"/>
        <w:contextualSpacing w:val="0"/>
        <w:jc w:val="both"/>
        <w:rPr>
          <w:szCs w:val="28"/>
        </w:rPr>
      </w:pPr>
      <w:r w:rsidRPr="00522B2A">
        <w:rPr>
          <w:szCs w:val="28"/>
        </w:rPr>
        <w:t>Yêu cầu kỹ thuật về mật khẩu</w:t>
      </w:r>
    </w:p>
    <w:p w14:paraId="2637C874" w14:textId="77777777" w:rsidR="00522B2A" w:rsidRPr="00522B2A" w:rsidRDefault="00522B2A" w:rsidP="00B9688A">
      <w:pPr>
        <w:tabs>
          <w:tab w:val="left" w:pos="1080"/>
        </w:tabs>
        <w:spacing w:before="120"/>
        <w:ind w:firstLine="720"/>
        <w:jc w:val="both"/>
        <w:rPr>
          <w:sz w:val="28"/>
          <w:szCs w:val="28"/>
          <w:lang w:val="vi-VN"/>
        </w:rPr>
      </w:pPr>
      <w:r w:rsidRPr="00522B2A">
        <w:rPr>
          <w:sz w:val="28"/>
          <w:szCs w:val="28"/>
          <w:lang w:val="vi-VN"/>
        </w:rPr>
        <w:t>Mật khẩu của tài khoản thư điện tử công vụ phải đáp ứng đồng thời các yêu cầu sau:</w:t>
      </w:r>
    </w:p>
    <w:p w14:paraId="51E9533E" w14:textId="36C409A3" w:rsidR="00522B2A" w:rsidRPr="00522B2A" w:rsidRDefault="00522B2A" w:rsidP="00B46217">
      <w:pPr>
        <w:pStyle w:val="ListParagraph"/>
        <w:numPr>
          <w:ilvl w:val="0"/>
          <w:numId w:val="42"/>
        </w:numPr>
        <w:tabs>
          <w:tab w:val="left" w:pos="1080"/>
        </w:tabs>
        <w:spacing w:before="120" w:after="0" w:line="240" w:lineRule="auto"/>
        <w:ind w:left="0" w:firstLine="720"/>
        <w:contextualSpacing w:val="0"/>
        <w:jc w:val="both"/>
        <w:rPr>
          <w:szCs w:val="28"/>
        </w:rPr>
      </w:pPr>
      <w:r w:rsidRPr="00522B2A">
        <w:rPr>
          <w:szCs w:val="28"/>
        </w:rPr>
        <w:t xml:space="preserve">Có độ dài tối thiểu 8 ký tự (khuyến nghị từ 12 ký tự trở lên để tăng cường bảo mật), bao gồm: </w:t>
      </w:r>
    </w:p>
    <w:p w14:paraId="0CAB1C77" w14:textId="12C2B012" w:rsidR="00522B2A" w:rsidRPr="00522B2A" w:rsidRDefault="00522B2A" w:rsidP="00B46217">
      <w:pPr>
        <w:pStyle w:val="ListParagraph"/>
        <w:numPr>
          <w:ilvl w:val="0"/>
          <w:numId w:val="41"/>
        </w:numPr>
        <w:tabs>
          <w:tab w:val="left" w:pos="1080"/>
        </w:tabs>
        <w:spacing w:before="120" w:after="0" w:line="240" w:lineRule="auto"/>
        <w:ind w:left="0" w:firstLine="720"/>
        <w:contextualSpacing w:val="0"/>
        <w:jc w:val="both"/>
        <w:rPr>
          <w:szCs w:val="28"/>
        </w:rPr>
      </w:pPr>
      <w:r w:rsidRPr="00522B2A">
        <w:rPr>
          <w:szCs w:val="28"/>
        </w:rPr>
        <w:t>Chữ cái viết hoa (A-Z);</w:t>
      </w:r>
    </w:p>
    <w:p w14:paraId="1B6FAEF0" w14:textId="77777777" w:rsidR="00522B2A" w:rsidRPr="00522B2A" w:rsidRDefault="00522B2A" w:rsidP="00B46217">
      <w:pPr>
        <w:pStyle w:val="ListParagraph"/>
        <w:numPr>
          <w:ilvl w:val="0"/>
          <w:numId w:val="40"/>
        </w:numPr>
        <w:tabs>
          <w:tab w:val="left" w:pos="1080"/>
        </w:tabs>
        <w:spacing w:before="120" w:after="0" w:line="240" w:lineRule="auto"/>
        <w:ind w:left="0" w:firstLine="720"/>
        <w:contextualSpacing w:val="0"/>
        <w:jc w:val="both"/>
        <w:rPr>
          <w:szCs w:val="28"/>
        </w:rPr>
      </w:pPr>
      <w:r w:rsidRPr="00522B2A">
        <w:rPr>
          <w:szCs w:val="28"/>
        </w:rPr>
        <w:t>Chữ cái viết thường (a-z);</w:t>
      </w:r>
    </w:p>
    <w:p w14:paraId="2696FF63" w14:textId="77777777" w:rsidR="00522B2A" w:rsidRPr="00522B2A" w:rsidRDefault="00522B2A" w:rsidP="00B46217">
      <w:pPr>
        <w:pStyle w:val="ListParagraph"/>
        <w:numPr>
          <w:ilvl w:val="0"/>
          <w:numId w:val="40"/>
        </w:numPr>
        <w:tabs>
          <w:tab w:val="left" w:pos="1080"/>
        </w:tabs>
        <w:spacing w:before="120" w:after="0" w:line="240" w:lineRule="auto"/>
        <w:ind w:left="0" w:firstLine="720"/>
        <w:contextualSpacing w:val="0"/>
        <w:jc w:val="both"/>
        <w:rPr>
          <w:szCs w:val="28"/>
        </w:rPr>
      </w:pPr>
      <w:r w:rsidRPr="00522B2A">
        <w:rPr>
          <w:szCs w:val="28"/>
        </w:rPr>
        <w:t>Chữ số (0-9);</w:t>
      </w:r>
    </w:p>
    <w:p w14:paraId="09D03669" w14:textId="77777777" w:rsidR="00522B2A" w:rsidRPr="00522B2A" w:rsidRDefault="00522B2A" w:rsidP="00B46217">
      <w:pPr>
        <w:pStyle w:val="ListParagraph"/>
        <w:numPr>
          <w:ilvl w:val="0"/>
          <w:numId w:val="40"/>
        </w:numPr>
        <w:tabs>
          <w:tab w:val="left" w:pos="1080"/>
        </w:tabs>
        <w:spacing w:before="120" w:after="0" w:line="240" w:lineRule="auto"/>
        <w:ind w:left="0" w:firstLine="720"/>
        <w:contextualSpacing w:val="0"/>
        <w:jc w:val="both"/>
        <w:rPr>
          <w:szCs w:val="28"/>
        </w:rPr>
      </w:pPr>
      <w:r w:rsidRPr="00522B2A">
        <w:rPr>
          <w:szCs w:val="28"/>
        </w:rPr>
        <w:t>Ký tự đặc biệt (@, #, $, %, ^, &amp;, +, =, !, *, _);</w:t>
      </w:r>
    </w:p>
    <w:p w14:paraId="5F0FD1F0" w14:textId="77777777" w:rsidR="00522B2A" w:rsidRDefault="00522B2A" w:rsidP="00B46217">
      <w:pPr>
        <w:pStyle w:val="ListParagraph"/>
        <w:numPr>
          <w:ilvl w:val="0"/>
          <w:numId w:val="42"/>
        </w:numPr>
        <w:tabs>
          <w:tab w:val="left" w:pos="1080"/>
        </w:tabs>
        <w:spacing w:before="120" w:after="0" w:line="240" w:lineRule="auto"/>
        <w:ind w:left="0" w:firstLine="720"/>
        <w:contextualSpacing w:val="0"/>
        <w:jc w:val="both"/>
        <w:rPr>
          <w:szCs w:val="28"/>
        </w:rPr>
      </w:pPr>
      <w:r w:rsidRPr="00522B2A">
        <w:rPr>
          <w:szCs w:val="28"/>
        </w:rPr>
        <w:t>Không chứa khoảng trắng;</w:t>
      </w:r>
    </w:p>
    <w:p w14:paraId="7D532596" w14:textId="77777777" w:rsidR="00B9688A" w:rsidRDefault="00522B2A" w:rsidP="00B46217">
      <w:pPr>
        <w:pStyle w:val="ListParagraph"/>
        <w:numPr>
          <w:ilvl w:val="0"/>
          <w:numId w:val="42"/>
        </w:numPr>
        <w:tabs>
          <w:tab w:val="left" w:pos="1080"/>
        </w:tabs>
        <w:spacing w:before="120" w:after="0" w:line="240" w:lineRule="auto"/>
        <w:ind w:left="0" w:firstLine="720"/>
        <w:contextualSpacing w:val="0"/>
        <w:jc w:val="both"/>
        <w:rPr>
          <w:szCs w:val="28"/>
        </w:rPr>
      </w:pPr>
      <w:r w:rsidRPr="00B9688A">
        <w:rPr>
          <w:szCs w:val="28"/>
        </w:rPr>
        <w:t>Không chứa tên đăng nhập (UserLogin) hoặc địa chỉ email (Alias) của người dùng;</w:t>
      </w:r>
    </w:p>
    <w:p w14:paraId="3559F207" w14:textId="6D924D89" w:rsidR="00522B2A" w:rsidRDefault="00522B2A" w:rsidP="00B46217">
      <w:pPr>
        <w:pStyle w:val="ListParagraph"/>
        <w:numPr>
          <w:ilvl w:val="0"/>
          <w:numId w:val="42"/>
        </w:numPr>
        <w:tabs>
          <w:tab w:val="left" w:pos="1080"/>
        </w:tabs>
        <w:spacing w:before="120" w:after="0" w:line="240" w:lineRule="auto"/>
        <w:ind w:left="0" w:firstLine="720"/>
        <w:contextualSpacing w:val="0"/>
        <w:jc w:val="both"/>
        <w:rPr>
          <w:szCs w:val="28"/>
        </w:rPr>
      </w:pPr>
      <w:r w:rsidRPr="00B9688A">
        <w:rPr>
          <w:szCs w:val="28"/>
        </w:rPr>
        <w:t>Không trùng với 05 mật khẩu gần nhất đã sử dụng.</w:t>
      </w:r>
    </w:p>
    <w:p w14:paraId="6B2DA424" w14:textId="3AFFF23E" w:rsidR="00B9688A" w:rsidRPr="00B9688A" w:rsidRDefault="00B9688A" w:rsidP="00B9688A">
      <w:pPr>
        <w:pStyle w:val="ListParagraph"/>
        <w:tabs>
          <w:tab w:val="left" w:pos="1080"/>
        </w:tabs>
        <w:spacing w:before="120" w:after="0" w:line="240" w:lineRule="auto"/>
        <w:contextualSpacing w:val="0"/>
        <w:jc w:val="both"/>
        <w:rPr>
          <w:szCs w:val="28"/>
        </w:rPr>
      </w:pPr>
      <w:r w:rsidRPr="00B9688A">
        <w:rPr>
          <w:szCs w:val="28"/>
        </w:rPr>
        <w:t>Ví dụ: Tphcm@202</w:t>
      </w:r>
      <w:r w:rsidR="004F43B2">
        <w:rPr>
          <w:szCs w:val="28"/>
          <w:lang w:val="en-US"/>
        </w:rPr>
        <w:t>6</w:t>
      </w:r>
      <w:r w:rsidRPr="00B9688A">
        <w:rPr>
          <w:szCs w:val="28"/>
        </w:rPr>
        <w:t>#</w:t>
      </w:r>
    </w:p>
    <w:p w14:paraId="56A6D82C" w14:textId="4C9DF9EB" w:rsidR="00522B2A" w:rsidRPr="00522B2A" w:rsidRDefault="00522B2A" w:rsidP="00B46217">
      <w:pPr>
        <w:pStyle w:val="ListParagraph"/>
        <w:numPr>
          <w:ilvl w:val="0"/>
          <w:numId w:val="39"/>
        </w:numPr>
        <w:tabs>
          <w:tab w:val="left" w:pos="1080"/>
        </w:tabs>
        <w:spacing w:before="120" w:after="0" w:line="240" w:lineRule="auto"/>
        <w:contextualSpacing w:val="0"/>
        <w:jc w:val="both"/>
        <w:rPr>
          <w:szCs w:val="28"/>
        </w:rPr>
      </w:pPr>
      <w:r w:rsidRPr="00522B2A">
        <w:rPr>
          <w:szCs w:val="28"/>
        </w:rPr>
        <w:t>Thời hạn thay đổi mật khẩu</w:t>
      </w:r>
    </w:p>
    <w:p w14:paraId="59C003D2" w14:textId="533F8510" w:rsidR="00522B2A" w:rsidRPr="00B9688A" w:rsidRDefault="00522B2A" w:rsidP="00B46217">
      <w:pPr>
        <w:pStyle w:val="ListParagraph"/>
        <w:numPr>
          <w:ilvl w:val="0"/>
          <w:numId w:val="43"/>
        </w:numPr>
        <w:tabs>
          <w:tab w:val="left" w:pos="1080"/>
        </w:tabs>
        <w:spacing w:before="120" w:after="0" w:line="240" w:lineRule="auto"/>
        <w:ind w:left="0" w:firstLine="720"/>
        <w:contextualSpacing w:val="0"/>
        <w:jc w:val="both"/>
        <w:rPr>
          <w:szCs w:val="28"/>
        </w:rPr>
      </w:pPr>
      <w:r w:rsidRPr="00B9688A">
        <w:rPr>
          <w:szCs w:val="28"/>
        </w:rPr>
        <w:t xml:space="preserve">Người dùng phải thay đổi mật khẩu định kỳ mỗi </w:t>
      </w:r>
      <w:r w:rsidR="0070042B" w:rsidRPr="00161987">
        <w:rPr>
          <w:szCs w:val="28"/>
        </w:rPr>
        <w:t>18</w:t>
      </w:r>
      <w:r w:rsidRPr="00B9688A">
        <w:rPr>
          <w:szCs w:val="28"/>
        </w:rPr>
        <w:t>0 ngày (0</w:t>
      </w:r>
      <w:r w:rsidR="0070042B" w:rsidRPr="00161987">
        <w:rPr>
          <w:szCs w:val="28"/>
        </w:rPr>
        <w:t>6</w:t>
      </w:r>
      <w:r w:rsidRPr="00B9688A">
        <w:rPr>
          <w:szCs w:val="28"/>
        </w:rPr>
        <w:t xml:space="preserve"> tháng) kể từ ngày đặt hoặc thay đổi mật khẩu lần cuối;</w:t>
      </w:r>
    </w:p>
    <w:p w14:paraId="365F8873" w14:textId="42792119" w:rsidR="00522B2A" w:rsidRPr="00B9688A" w:rsidRDefault="00522B2A" w:rsidP="00B46217">
      <w:pPr>
        <w:pStyle w:val="ListParagraph"/>
        <w:numPr>
          <w:ilvl w:val="0"/>
          <w:numId w:val="43"/>
        </w:numPr>
        <w:tabs>
          <w:tab w:val="left" w:pos="1080"/>
        </w:tabs>
        <w:spacing w:before="120" w:after="0" w:line="240" w:lineRule="auto"/>
        <w:ind w:left="0" w:firstLine="720"/>
        <w:contextualSpacing w:val="0"/>
        <w:jc w:val="both"/>
        <w:rPr>
          <w:szCs w:val="28"/>
        </w:rPr>
      </w:pPr>
      <w:r w:rsidRPr="00B9688A">
        <w:rPr>
          <w:szCs w:val="28"/>
        </w:rPr>
        <w:t>Hệ thống sẽ tự động gửi thông báo nhắc nhở người dùng thay đổi mật khẩu trước 07 ngày khi mật khẩu hết hạn;</w:t>
      </w:r>
    </w:p>
    <w:p w14:paraId="0A02729B" w14:textId="732CC3E9" w:rsidR="00522B2A" w:rsidRPr="00B9688A" w:rsidRDefault="00522B2A" w:rsidP="00B46217">
      <w:pPr>
        <w:pStyle w:val="ListParagraph"/>
        <w:numPr>
          <w:ilvl w:val="0"/>
          <w:numId w:val="43"/>
        </w:numPr>
        <w:tabs>
          <w:tab w:val="left" w:pos="1080"/>
        </w:tabs>
        <w:spacing w:before="120" w:after="0" w:line="240" w:lineRule="auto"/>
        <w:ind w:left="0" w:firstLine="720"/>
        <w:contextualSpacing w:val="0"/>
        <w:jc w:val="both"/>
        <w:rPr>
          <w:szCs w:val="28"/>
        </w:rPr>
      </w:pPr>
      <w:r w:rsidRPr="00B9688A">
        <w:rPr>
          <w:szCs w:val="28"/>
        </w:rPr>
        <w:t xml:space="preserve">Khi mật khẩu hết hạn, người dùng sẽ được yêu cầu thay đổi mật khẩu mới trước khi có thể tiếp tục sử dụng </w:t>
      </w:r>
      <w:r w:rsidR="00B9688A" w:rsidRPr="00B9688A">
        <w:rPr>
          <w:szCs w:val="28"/>
        </w:rPr>
        <w:t>hộp thư điện tử</w:t>
      </w:r>
      <w:r w:rsidRPr="00B9688A">
        <w:rPr>
          <w:szCs w:val="28"/>
        </w:rPr>
        <w:t>;</w:t>
      </w:r>
    </w:p>
    <w:p w14:paraId="0576298C" w14:textId="5105B708" w:rsidR="00C80451" w:rsidRPr="00B9688A" w:rsidRDefault="00522B2A" w:rsidP="00B46217">
      <w:pPr>
        <w:pStyle w:val="ListParagraph"/>
        <w:numPr>
          <w:ilvl w:val="0"/>
          <w:numId w:val="43"/>
        </w:numPr>
        <w:tabs>
          <w:tab w:val="left" w:pos="1080"/>
        </w:tabs>
        <w:spacing w:before="120" w:after="0" w:line="240" w:lineRule="auto"/>
        <w:ind w:left="0" w:firstLine="720"/>
        <w:contextualSpacing w:val="0"/>
        <w:jc w:val="both"/>
        <w:rPr>
          <w:b/>
          <w:bCs/>
          <w:szCs w:val="28"/>
        </w:rPr>
      </w:pPr>
      <w:r w:rsidRPr="00B9688A">
        <w:rPr>
          <w:szCs w:val="28"/>
        </w:rPr>
        <w:t>Trường hợp có dấu hiệu bất thường hoặc nghi ngờ tài khoản bị xâm nhập, người dùng phải thay đổi mật khẩu ngay lập tức và thông báo cho cơ quan, đơn vị quản lý để phối hợp xử lý.</w:t>
      </w:r>
    </w:p>
    <w:p w14:paraId="33048015" w14:textId="5E6C2404" w:rsidR="009C131A" w:rsidRPr="008D56E5" w:rsidRDefault="009C131A" w:rsidP="00B9688A">
      <w:pPr>
        <w:tabs>
          <w:tab w:val="left" w:pos="1080"/>
        </w:tabs>
        <w:spacing w:before="120"/>
        <w:ind w:firstLine="720"/>
        <w:jc w:val="both"/>
        <w:rPr>
          <w:b/>
          <w:bCs/>
          <w:sz w:val="28"/>
          <w:szCs w:val="28"/>
          <w:lang w:val="vi-VN"/>
        </w:rPr>
      </w:pPr>
      <w:r w:rsidRPr="008D56E5">
        <w:rPr>
          <w:b/>
          <w:bCs/>
          <w:sz w:val="28"/>
          <w:szCs w:val="28"/>
          <w:lang w:val="vi-VN"/>
        </w:rPr>
        <w:lastRenderedPageBreak/>
        <w:t xml:space="preserve">Điều </w:t>
      </w:r>
      <w:r w:rsidR="005C5FE8" w:rsidRPr="00AA6400">
        <w:rPr>
          <w:b/>
          <w:bCs/>
          <w:sz w:val="28"/>
          <w:szCs w:val="28"/>
          <w:lang w:val="vi-VN"/>
        </w:rPr>
        <w:t>1</w:t>
      </w:r>
      <w:r w:rsidR="00BA2A8D">
        <w:rPr>
          <w:b/>
          <w:bCs/>
          <w:sz w:val="28"/>
          <w:szCs w:val="28"/>
        </w:rPr>
        <w:t>2</w:t>
      </w:r>
      <w:r w:rsidRPr="008D56E5">
        <w:rPr>
          <w:b/>
          <w:bCs/>
          <w:sz w:val="28"/>
          <w:szCs w:val="28"/>
          <w:lang w:val="vi-VN"/>
        </w:rPr>
        <w:t>. Dung lượng tài khoản thư điện tử công vụ</w:t>
      </w:r>
    </w:p>
    <w:p w14:paraId="2FD01840" w14:textId="7E3A7540" w:rsidR="00881F35" w:rsidRPr="008D56E5" w:rsidRDefault="00881F35" w:rsidP="00B46217">
      <w:pPr>
        <w:pStyle w:val="ListParagraph"/>
        <w:numPr>
          <w:ilvl w:val="0"/>
          <w:numId w:val="19"/>
        </w:numPr>
        <w:tabs>
          <w:tab w:val="left" w:pos="1080"/>
        </w:tabs>
        <w:spacing w:before="120" w:after="0" w:line="240" w:lineRule="auto"/>
        <w:ind w:left="0" w:firstLine="720"/>
        <w:contextualSpacing w:val="0"/>
        <w:jc w:val="both"/>
        <w:rPr>
          <w:szCs w:val="28"/>
        </w:rPr>
      </w:pPr>
      <w:r w:rsidRPr="008D56E5">
        <w:rPr>
          <w:szCs w:val="28"/>
        </w:rPr>
        <w:t>Quy định dung lượng hộp thư</w:t>
      </w:r>
    </w:p>
    <w:p w14:paraId="3EA9A70A" w14:textId="2A272D30" w:rsidR="00881F35" w:rsidRPr="008D56E5" w:rsidRDefault="00881F35" w:rsidP="00B46217">
      <w:pPr>
        <w:pStyle w:val="ListParagraph"/>
        <w:numPr>
          <w:ilvl w:val="0"/>
          <w:numId w:val="17"/>
        </w:numPr>
        <w:tabs>
          <w:tab w:val="left" w:pos="1080"/>
        </w:tabs>
        <w:spacing w:before="120" w:after="0" w:line="240" w:lineRule="auto"/>
        <w:ind w:left="0" w:firstLine="720"/>
        <w:contextualSpacing w:val="0"/>
        <w:jc w:val="both"/>
        <w:rPr>
          <w:szCs w:val="28"/>
        </w:rPr>
      </w:pPr>
      <w:r w:rsidRPr="008D56E5">
        <w:rPr>
          <w:szCs w:val="28"/>
        </w:rPr>
        <w:t>Đối với cá nhân là công chức, viên chức và người lao động được quy định tại điểm d khoản 2 Điều 1 Quy chế này, dung lượng mặc định của mỗi hộp thư điện tử công vụ là 05GB.</w:t>
      </w:r>
    </w:p>
    <w:p w14:paraId="48BDC31D" w14:textId="565F8077" w:rsidR="00881F35" w:rsidRPr="008D56E5" w:rsidRDefault="00881F35" w:rsidP="00B46217">
      <w:pPr>
        <w:pStyle w:val="ListParagraph"/>
        <w:numPr>
          <w:ilvl w:val="0"/>
          <w:numId w:val="17"/>
        </w:numPr>
        <w:tabs>
          <w:tab w:val="left" w:pos="1080"/>
        </w:tabs>
        <w:spacing w:before="120" w:after="0" w:line="240" w:lineRule="auto"/>
        <w:ind w:left="0" w:firstLine="720"/>
        <w:contextualSpacing w:val="0"/>
        <w:jc w:val="both"/>
        <w:rPr>
          <w:szCs w:val="28"/>
        </w:rPr>
      </w:pPr>
      <w:r w:rsidRPr="008D56E5">
        <w:rPr>
          <w:szCs w:val="28"/>
        </w:rPr>
        <w:t>Đối với lãnh đạo cơ quan, đơn vị (cấp Trưởng, Phó Trưởng phòng và tương đương trở lên) và hộp thư tổ chức (hộp thư cơ quan, đơn vị, phòng, ban, bộ phận), dung lượng mặc định của mỗi hộp thư là 10GB.</w:t>
      </w:r>
    </w:p>
    <w:p w14:paraId="32FA5FAF" w14:textId="0BF8F627" w:rsidR="00881F35" w:rsidRPr="00CF7271" w:rsidRDefault="00881F35" w:rsidP="00B46217">
      <w:pPr>
        <w:pStyle w:val="ListParagraph"/>
        <w:numPr>
          <w:ilvl w:val="0"/>
          <w:numId w:val="17"/>
        </w:numPr>
        <w:tabs>
          <w:tab w:val="left" w:pos="1080"/>
        </w:tabs>
        <w:spacing w:before="120" w:after="0" w:line="240" w:lineRule="auto"/>
        <w:ind w:left="0" w:firstLine="720"/>
        <w:contextualSpacing w:val="0"/>
        <w:jc w:val="both"/>
        <w:rPr>
          <w:szCs w:val="28"/>
        </w:rPr>
      </w:pPr>
      <w:r w:rsidRPr="008D56E5">
        <w:rPr>
          <w:szCs w:val="28"/>
        </w:rPr>
        <w:t xml:space="preserve">Trường hợp phát sinh nhu cầu tăng dung lượng do đặc thù phục vụ nhiệm vụ </w:t>
      </w:r>
      <w:r w:rsidRPr="00CF7271">
        <w:rPr>
          <w:szCs w:val="28"/>
        </w:rPr>
        <w:t xml:space="preserve">chuyên môn, cơ quan, đơn vị phải gửi văn bản đề nghị đến Sở Khoa học và Công nghệ </w:t>
      </w:r>
      <w:r w:rsidR="00CF7271" w:rsidRPr="00CF7271">
        <w:rPr>
          <w:szCs w:val="28"/>
        </w:rPr>
        <w:t xml:space="preserve">hoặc Trung tâm Chuyển đổi số Thành phố </w:t>
      </w:r>
      <w:r w:rsidRPr="00CF7271">
        <w:rPr>
          <w:szCs w:val="28"/>
        </w:rPr>
        <w:t>nêu rõ lý do, thời hạn và mức dung lượng đề nghị tăng. Việc nâng dung lượng được xem xét trên cơ sở khả năng tài nguyên hệ thống và yêu cầu thực tế.</w:t>
      </w:r>
    </w:p>
    <w:p w14:paraId="19D06C6F" w14:textId="584E844F" w:rsidR="00CF7271" w:rsidRPr="00CF7271" w:rsidRDefault="00CF7271" w:rsidP="00B46217">
      <w:pPr>
        <w:pStyle w:val="ListParagraph"/>
        <w:numPr>
          <w:ilvl w:val="0"/>
          <w:numId w:val="19"/>
        </w:numPr>
        <w:tabs>
          <w:tab w:val="left" w:pos="1080"/>
        </w:tabs>
        <w:spacing w:before="120" w:after="0" w:line="240" w:lineRule="auto"/>
        <w:ind w:left="0" w:firstLine="720"/>
        <w:contextualSpacing w:val="0"/>
        <w:jc w:val="both"/>
        <w:rPr>
          <w:szCs w:val="28"/>
        </w:rPr>
      </w:pPr>
      <w:r w:rsidRPr="00CF7271">
        <w:rPr>
          <w:szCs w:val="28"/>
        </w:rPr>
        <w:t>Giới hạn kích thước thư điện tử</w:t>
      </w:r>
    </w:p>
    <w:p w14:paraId="470FE6E7" w14:textId="0B69E629" w:rsidR="00CF7271" w:rsidRPr="00CF7271" w:rsidRDefault="00CF7271" w:rsidP="00B46217">
      <w:pPr>
        <w:pStyle w:val="ListParagraph"/>
        <w:numPr>
          <w:ilvl w:val="0"/>
          <w:numId w:val="38"/>
        </w:numPr>
        <w:tabs>
          <w:tab w:val="left" w:pos="1080"/>
        </w:tabs>
        <w:spacing w:before="120" w:after="0" w:line="240" w:lineRule="auto"/>
        <w:ind w:left="0" w:firstLine="720"/>
        <w:contextualSpacing w:val="0"/>
        <w:jc w:val="both"/>
        <w:rPr>
          <w:szCs w:val="28"/>
        </w:rPr>
      </w:pPr>
      <w:r w:rsidRPr="00CF7271">
        <w:rPr>
          <w:szCs w:val="28"/>
        </w:rPr>
        <w:t>Kích thước tối đa của một thư điện tử (bao gồm nội dung và tệp đính kèm) gửi trong nội bộ hệ thống thư điện tử công vụ của Thành phố là 50MB.</w:t>
      </w:r>
    </w:p>
    <w:p w14:paraId="481A1602" w14:textId="3C4978B5" w:rsidR="00CF7271" w:rsidRPr="00CF7271" w:rsidRDefault="00CF7271" w:rsidP="00B46217">
      <w:pPr>
        <w:pStyle w:val="ListParagraph"/>
        <w:numPr>
          <w:ilvl w:val="0"/>
          <w:numId w:val="38"/>
        </w:numPr>
        <w:tabs>
          <w:tab w:val="left" w:pos="1080"/>
        </w:tabs>
        <w:spacing w:before="120" w:after="0" w:line="240" w:lineRule="auto"/>
        <w:ind w:left="0" w:firstLine="720"/>
        <w:contextualSpacing w:val="0"/>
        <w:jc w:val="both"/>
        <w:rPr>
          <w:szCs w:val="28"/>
        </w:rPr>
      </w:pPr>
      <w:r w:rsidRPr="00CF7271">
        <w:rPr>
          <w:szCs w:val="28"/>
        </w:rPr>
        <w:t>Kích thước tối đa của một thư điện tử (bao gồm nội dung và tệp đính kèm) gửi ra bên ngoài hệ thống là 15MB nhằm đảm bảo tính tương thích với các hệ thống thư điện tử của các cơ quan, tổ chức bên ngoài.</w:t>
      </w:r>
    </w:p>
    <w:p w14:paraId="01FE1308" w14:textId="2BEC0D8C" w:rsidR="00881F35" w:rsidRPr="00CF7271" w:rsidRDefault="00881F35" w:rsidP="00B46217">
      <w:pPr>
        <w:pStyle w:val="ListParagraph"/>
        <w:numPr>
          <w:ilvl w:val="0"/>
          <w:numId w:val="19"/>
        </w:numPr>
        <w:tabs>
          <w:tab w:val="left" w:pos="1080"/>
        </w:tabs>
        <w:spacing w:before="120" w:after="0" w:line="240" w:lineRule="auto"/>
        <w:ind w:left="0" w:firstLine="720"/>
        <w:contextualSpacing w:val="0"/>
        <w:jc w:val="both"/>
        <w:rPr>
          <w:szCs w:val="28"/>
        </w:rPr>
      </w:pPr>
      <w:r w:rsidRPr="00CF7271">
        <w:rPr>
          <w:szCs w:val="28"/>
        </w:rPr>
        <w:t>Nguyên tắc quản lý dung lượng</w:t>
      </w:r>
    </w:p>
    <w:p w14:paraId="5262682B" w14:textId="33AE8452" w:rsidR="00881F35" w:rsidRPr="00CF7271" w:rsidRDefault="00881F35" w:rsidP="00B46217">
      <w:pPr>
        <w:pStyle w:val="ListParagraph"/>
        <w:numPr>
          <w:ilvl w:val="0"/>
          <w:numId w:val="18"/>
        </w:numPr>
        <w:tabs>
          <w:tab w:val="left" w:pos="1080"/>
        </w:tabs>
        <w:spacing w:before="120" w:after="0" w:line="240" w:lineRule="auto"/>
        <w:ind w:left="0" w:firstLine="720"/>
        <w:contextualSpacing w:val="0"/>
        <w:jc w:val="both"/>
        <w:rPr>
          <w:szCs w:val="28"/>
        </w:rPr>
      </w:pPr>
      <w:r w:rsidRPr="00CF7271">
        <w:rPr>
          <w:szCs w:val="28"/>
        </w:rPr>
        <w:t>Người dùng có trách nhiệm quản lý dung lượng hộp thư của mình, thực hiện định kỳ dọn dẹp thư rác, thư không cần thiết, các tập tin dung lượng lớn để bảo đảm hoạt động thông suốt.</w:t>
      </w:r>
    </w:p>
    <w:p w14:paraId="3F75C730" w14:textId="0D19B717" w:rsidR="00881F35" w:rsidRPr="008D56E5" w:rsidRDefault="00881F35" w:rsidP="00B46217">
      <w:pPr>
        <w:pStyle w:val="ListParagraph"/>
        <w:numPr>
          <w:ilvl w:val="0"/>
          <w:numId w:val="18"/>
        </w:numPr>
        <w:tabs>
          <w:tab w:val="left" w:pos="1080"/>
        </w:tabs>
        <w:spacing w:before="120" w:after="0" w:line="240" w:lineRule="auto"/>
        <w:ind w:left="0" w:firstLine="720"/>
        <w:contextualSpacing w:val="0"/>
        <w:jc w:val="both"/>
        <w:rPr>
          <w:szCs w:val="28"/>
        </w:rPr>
      </w:pPr>
      <w:r w:rsidRPr="00CF7271">
        <w:rPr>
          <w:szCs w:val="28"/>
        </w:rPr>
        <w:t>Khi hộp thư đạt mức cảnh</w:t>
      </w:r>
      <w:r w:rsidRPr="008D56E5">
        <w:rPr>
          <w:szCs w:val="28"/>
        </w:rPr>
        <w:t xml:space="preserve"> báo 90% dung lượng, hệ thống sẽ tự động gửi thông báo nhắc nhở người dùng thực hiện dọn dẹp dữ liệu.</w:t>
      </w:r>
    </w:p>
    <w:p w14:paraId="29F2E426" w14:textId="2E53A7A2" w:rsidR="00881F35" w:rsidRPr="008D56E5" w:rsidRDefault="00881F35" w:rsidP="00B46217">
      <w:pPr>
        <w:pStyle w:val="ListParagraph"/>
        <w:numPr>
          <w:ilvl w:val="0"/>
          <w:numId w:val="18"/>
        </w:numPr>
        <w:tabs>
          <w:tab w:val="left" w:pos="1080"/>
        </w:tabs>
        <w:spacing w:before="120" w:after="0" w:line="240" w:lineRule="auto"/>
        <w:ind w:left="0" w:firstLine="720"/>
        <w:contextualSpacing w:val="0"/>
        <w:jc w:val="both"/>
        <w:rPr>
          <w:szCs w:val="28"/>
        </w:rPr>
      </w:pPr>
      <w:r w:rsidRPr="008D56E5">
        <w:rPr>
          <w:szCs w:val="28"/>
        </w:rPr>
        <w:t>Khi hộp thư vượt 100% dung lượng cho phép, hệ thống có thể tạm ngừng việc nhận thư đến cho đến khi dung lượng được giải phóng.</w:t>
      </w:r>
    </w:p>
    <w:p w14:paraId="0EA9F8D5" w14:textId="39F632A1" w:rsidR="00881F35" w:rsidRPr="008D56E5" w:rsidRDefault="00075B6E" w:rsidP="008D56E5">
      <w:pPr>
        <w:tabs>
          <w:tab w:val="left" w:pos="1080"/>
        </w:tabs>
        <w:spacing w:before="120" w:line="320" w:lineRule="exact"/>
        <w:ind w:firstLine="720"/>
        <w:jc w:val="both"/>
        <w:rPr>
          <w:sz w:val="28"/>
          <w:szCs w:val="28"/>
          <w:lang w:val="vi-VN"/>
        </w:rPr>
      </w:pPr>
      <w:r>
        <w:rPr>
          <w:sz w:val="28"/>
          <w:szCs w:val="28"/>
        </w:rPr>
        <w:t>4</w:t>
      </w:r>
      <w:r w:rsidR="00881F35" w:rsidRPr="008D56E5">
        <w:rPr>
          <w:sz w:val="28"/>
          <w:szCs w:val="28"/>
          <w:lang w:val="vi-VN"/>
        </w:rPr>
        <w:t>. Quản lý kỹ thuật liên quan đến dung lượng</w:t>
      </w:r>
    </w:p>
    <w:p w14:paraId="241D41CE" w14:textId="52AE5328" w:rsidR="00881F35" w:rsidRPr="008D56E5" w:rsidRDefault="00D769A1" w:rsidP="00B46217">
      <w:pPr>
        <w:pStyle w:val="ListParagraph"/>
        <w:numPr>
          <w:ilvl w:val="0"/>
          <w:numId w:val="20"/>
        </w:numPr>
        <w:tabs>
          <w:tab w:val="left" w:pos="1080"/>
        </w:tabs>
        <w:spacing w:before="120" w:after="0" w:line="320" w:lineRule="exact"/>
        <w:ind w:left="0" w:firstLine="720"/>
        <w:contextualSpacing w:val="0"/>
        <w:jc w:val="both"/>
        <w:rPr>
          <w:szCs w:val="28"/>
        </w:rPr>
      </w:pPr>
      <w:r w:rsidRPr="008D56E5">
        <w:rPr>
          <w:szCs w:val="28"/>
        </w:rPr>
        <w:t>Việc cho phép hoặc hạn chế sử dụng các giao thức POP3</w:t>
      </w:r>
      <w:r w:rsidR="00BD7F98" w:rsidRPr="00BD7F98">
        <w:rPr>
          <w:szCs w:val="28"/>
        </w:rPr>
        <w:t xml:space="preserve">, </w:t>
      </w:r>
      <w:r w:rsidRPr="008D56E5">
        <w:rPr>
          <w:szCs w:val="28"/>
        </w:rPr>
        <w:t>IMAP</w:t>
      </w:r>
      <w:r w:rsidR="00BD7F98" w:rsidRPr="00BD7F98">
        <w:rPr>
          <w:szCs w:val="28"/>
        </w:rPr>
        <w:t xml:space="preserve"> và Exchange Sync</w:t>
      </w:r>
      <w:r w:rsidRPr="008D56E5">
        <w:rPr>
          <w:szCs w:val="28"/>
        </w:rPr>
        <w:t xml:space="preserve"> trên hệ thống thư điện tử công vụ được cấu hình tập trung bởi Bộ phận kỹ thuật Email-TP nhằm bảo đảm an toàn, đồng bộ dữ liệu và tối ưu dung lượng lưu trữ trên máy chủ</w:t>
      </w:r>
      <w:r w:rsidR="00881F35" w:rsidRPr="008D56E5">
        <w:rPr>
          <w:szCs w:val="28"/>
        </w:rPr>
        <w:t>.</w:t>
      </w:r>
    </w:p>
    <w:p w14:paraId="1BB082C2" w14:textId="26C37FC1" w:rsidR="009C131A" w:rsidRDefault="00D769A1" w:rsidP="00B46217">
      <w:pPr>
        <w:pStyle w:val="ListParagraph"/>
        <w:numPr>
          <w:ilvl w:val="0"/>
          <w:numId w:val="20"/>
        </w:numPr>
        <w:tabs>
          <w:tab w:val="left" w:pos="1080"/>
        </w:tabs>
        <w:spacing w:before="120" w:after="0" w:line="240" w:lineRule="auto"/>
        <w:ind w:left="0" w:firstLine="720"/>
        <w:contextualSpacing w:val="0"/>
        <w:jc w:val="both"/>
        <w:rPr>
          <w:szCs w:val="28"/>
        </w:rPr>
      </w:pPr>
      <w:r w:rsidRPr="008D56E5">
        <w:rPr>
          <w:szCs w:val="28"/>
        </w:rPr>
        <w:t>Người dùng không được tự ý thay đổi các thiết lập đồng bộ trên thiết bị cá nhân (như chế độ tải thư, lưu trữ, xóa thư trên máy chủ…) nếu có khả năng ảnh hưởng đến dữ liệu trên hệ thống. Mọi thay đổi kỹ thuật phải thực hiện theo hướng dẫn hoặc xác nhận của Bộ phận kỹ thuật Email-TP</w:t>
      </w:r>
      <w:r w:rsidR="00881F35" w:rsidRPr="008D56E5">
        <w:rPr>
          <w:szCs w:val="28"/>
        </w:rPr>
        <w:t>.</w:t>
      </w:r>
    </w:p>
    <w:p w14:paraId="1328E068" w14:textId="174B1C30" w:rsidR="00026A4C" w:rsidRPr="008D56E5" w:rsidRDefault="00026A4C" w:rsidP="005D670A">
      <w:pPr>
        <w:spacing w:before="120"/>
        <w:ind w:firstLine="720"/>
        <w:jc w:val="both"/>
        <w:rPr>
          <w:b/>
          <w:bCs/>
          <w:sz w:val="28"/>
          <w:szCs w:val="28"/>
          <w:lang w:val="vi-VN"/>
        </w:rPr>
      </w:pPr>
      <w:r w:rsidRPr="008D56E5">
        <w:rPr>
          <w:b/>
          <w:bCs/>
          <w:sz w:val="28"/>
          <w:szCs w:val="28"/>
          <w:lang w:val="vi-VN"/>
        </w:rPr>
        <w:t xml:space="preserve">Điều </w:t>
      </w:r>
      <w:r w:rsidR="002A2E4C" w:rsidRPr="00AA6400">
        <w:rPr>
          <w:b/>
          <w:bCs/>
          <w:sz w:val="28"/>
          <w:szCs w:val="28"/>
          <w:lang w:val="vi-VN"/>
        </w:rPr>
        <w:t>1</w:t>
      </w:r>
      <w:r w:rsidR="00BA2A8D">
        <w:rPr>
          <w:b/>
          <w:bCs/>
          <w:sz w:val="28"/>
          <w:szCs w:val="28"/>
        </w:rPr>
        <w:t>3</w:t>
      </w:r>
      <w:r w:rsidRPr="008D56E5">
        <w:rPr>
          <w:b/>
          <w:bCs/>
          <w:sz w:val="28"/>
          <w:szCs w:val="28"/>
          <w:lang w:val="vi-VN"/>
        </w:rPr>
        <w:t>. Cài đặt và sử dụng hộp thư điện tử công vụ trên thiết bị di động</w:t>
      </w:r>
    </w:p>
    <w:p w14:paraId="00E18CAF" w14:textId="6BEFD6CF" w:rsidR="00026A4C" w:rsidRPr="008D56E5" w:rsidRDefault="00026A4C" w:rsidP="008D56E5">
      <w:pPr>
        <w:spacing w:before="120"/>
        <w:ind w:firstLine="720"/>
        <w:jc w:val="both"/>
        <w:rPr>
          <w:sz w:val="28"/>
          <w:szCs w:val="28"/>
          <w:lang w:val="vi-VN"/>
        </w:rPr>
      </w:pPr>
      <w:r w:rsidRPr="008D56E5">
        <w:rPr>
          <w:sz w:val="28"/>
          <w:szCs w:val="28"/>
          <w:lang w:val="vi-VN"/>
        </w:rPr>
        <w:lastRenderedPageBreak/>
        <w:t>1. Nguyên tắc chung</w:t>
      </w:r>
    </w:p>
    <w:p w14:paraId="67DED7E2" w14:textId="31F1EE3F" w:rsidR="00026A4C" w:rsidRPr="008D56E5" w:rsidRDefault="00026A4C" w:rsidP="00B46217">
      <w:pPr>
        <w:pStyle w:val="ListParagraph"/>
        <w:numPr>
          <w:ilvl w:val="0"/>
          <w:numId w:val="16"/>
        </w:numPr>
        <w:tabs>
          <w:tab w:val="left" w:pos="1080"/>
        </w:tabs>
        <w:spacing w:before="120" w:after="0" w:line="240" w:lineRule="auto"/>
        <w:ind w:left="0" w:firstLine="720"/>
        <w:contextualSpacing w:val="0"/>
        <w:jc w:val="both"/>
        <w:rPr>
          <w:szCs w:val="28"/>
        </w:rPr>
      </w:pPr>
      <w:r w:rsidRPr="008D56E5">
        <w:rPr>
          <w:szCs w:val="28"/>
        </w:rPr>
        <w:t xml:space="preserve">Việc cài đặt và sử dụng hộp thư điện tử công vụ trên điện thoại thông minh, máy tính bảng hoặc thiết bị di động khác phải bảo đảm an toàn thông tin và tuân thủ các quy định về bảo mật </w:t>
      </w:r>
      <w:r w:rsidR="002A2E4C" w:rsidRPr="008D56E5">
        <w:rPr>
          <w:szCs w:val="28"/>
        </w:rPr>
        <w:t xml:space="preserve">thông tin </w:t>
      </w:r>
      <w:r w:rsidRPr="008D56E5">
        <w:rPr>
          <w:szCs w:val="28"/>
        </w:rPr>
        <w:t>trong môi trường mạng.</w:t>
      </w:r>
    </w:p>
    <w:p w14:paraId="6B0CEFC9" w14:textId="456975B2" w:rsidR="00026A4C" w:rsidRPr="008D56E5" w:rsidRDefault="00026A4C" w:rsidP="00B46217">
      <w:pPr>
        <w:pStyle w:val="ListParagraph"/>
        <w:numPr>
          <w:ilvl w:val="0"/>
          <w:numId w:val="16"/>
        </w:numPr>
        <w:tabs>
          <w:tab w:val="left" w:pos="1080"/>
        </w:tabs>
        <w:spacing w:before="120" w:after="0" w:line="240" w:lineRule="auto"/>
        <w:ind w:left="0" w:firstLine="720"/>
        <w:contextualSpacing w:val="0"/>
        <w:jc w:val="both"/>
        <w:rPr>
          <w:szCs w:val="28"/>
        </w:rPr>
      </w:pPr>
      <w:r w:rsidRPr="008D56E5">
        <w:rPr>
          <w:szCs w:val="28"/>
        </w:rPr>
        <w:t xml:space="preserve">Người dùng phải chịu trách nhiệm quản lý thiết bị cá nhân, bảo đảm không để lộ mật khẩu hoặc thông tin truy cập </w:t>
      </w:r>
      <w:r w:rsidR="002A2E4C" w:rsidRPr="008D56E5">
        <w:rPr>
          <w:szCs w:val="28"/>
        </w:rPr>
        <w:t>hộp</w:t>
      </w:r>
      <w:r w:rsidRPr="008D56E5">
        <w:rPr>
          <w:szCs w:val="28"/>
        </w:rPr>
        <w:t xml:space="preserve"> thư điện tử công vụ.</w:t>
      </w:r>
    </w:p>
    <w:p w14:paraId="6A57F2E5" w14:textId="1A4488CC" w:rsidR="00026A4C" w:rsidRPr="008D56E5" w:rsidRDefault="00026A4C" w:rsidP="00B46217">
      <w:pPr>
        <w:pStyle w:val="ListParagraph"/>
        <w:numPr>
          <w:ilvl w:val="0"/>
          <w:numId w:val="16"/>
        </w:numPr>
        <w:tabs>
          <w:tab w:val="left" w:pos="1080"/>
        </w:tabs>
        <w:spacing w:before="120" w:after="0" w:line="240" w:lineRule="auto"/>
        <w:ind w:left="0" w:firstLine="720"/>
        <w:contextualSpacing w:val="0"/>
        <w:jc w:val="both"/>
        <w:rPr>
          <w:szCs w:val="28"/>
        </w:rPr>
      </w:pPr>
      <w:r w:rsidRPr="008D56E5">
        <w:rPr>
          <w:szCs w:val="28"/>
        </w:rPr>
        <w:t>Không cài đặt hoặc đăng nhập tài khoản thư điện tử công vụ trên thiết bị đã bẻ khóa (jailbreak, root) hoặc thiết bị không bảo đảm an toàn bảo mật.</w:t>
      </w:r>
    </w:p>
    <w:p w14:paraId="755061C2" w14:textId="62D62E2C" w:rsidR="006A1027" w:rsidRPr="008D56E5" w:rsidRDefault="006A1027" w:rsidP="00B46217">
      <w:pPr>
        <w:pStyle w:val="ListParagraph"/>
        <w:numPr>
          <w:ilvl w:val="0"/>
          <w:numId w:val="16"/>
        </w:numPr>
        <w:tabs>
          <w:tab w:val="left" w:pos="1080"/>
        </w:tabs>
        <w:spacing w:before="120" w:after="0" w:line="240" w:lineRule="auto"/>
        <w:ind w:left="0" w:firstLine="720"/>
        <w:contextualSpacing w:val="0"/>
        <w:jc w:val="both"/>
        <w:rPr>
          <w:szCs w:val="28"/>
        </w:rPr>
      </w:pPr>
      <w:r w:rsidRPr="008D56E5">
        <w:rPr>
          <w:szCs w:val="28"/>
        </w:rPr>
        <w:t>Cơ quan, đơn vị có trách nhiệm hướng dẫn người dùng trong nội bộ về sử dụng hộp thư công vụ đúng quy định, đặc biệt đối với thiết bị cá nhân</w:t>
      </w:r>
      <w:r w:rsidR="00B917F5" w:rsidRPr="00AA6400">
        <w:rPr>
          <w:szCs w:val="28"/>
        </w:rPr>
        <w:t>.</w:t>
      </w:r>
    </w:p>
    <w:p w14:paraId="78B689A4" w14:textId="65E908F0" w:rsidR="00026A4C" w:rsidRPr="008D56E5" w:rsidRDefault="00026A4C" w:rsidP="008D56E5">
      <w:pPr>
        <w:spacing w:before="120"/>
        <w:ind w:firstLine="720"/>
        <w:jc w:val="both"/>
        <w:rPr>
          <w:sz w:val="28"/>
          <w:szCs w:val="28"/>
          <w:lang w:val="vi-VN"/>
        </w:rPr>
      </w:pPr>
      <w:r w:rsidRPr="008D56E5">
        <w:rPr>
          <w:sz w:val="28"/>
          <w:szCs w:val="28"/>
          <w:lang w:val="vi-VN"/>
        </w:rPr>
        <w:t>2. Cài đặt và cấu hình truy cập</w:t>
      </w:r>
    </w:p>
    <w:p w14:paraId="0DCB508B" w14:textId="33CC1DF1" w:rsidR="00026A4C" w:rsidRPr="008D56E5" w:rsidRDefault="00026A4C" w:rsidP="00B46217">
      <w:pPr>
        <w:pStyle w:val="ListParagraph"/>
        <w:numPr>
          <w:ilvl w:val="0"/>
          <w:numId w:val="22"/>
        </w:numPr>
        <w:tabs>
          <w:tab w:val="left" w:pos="1080"/>
        </w:tabs>
        <w:spacing w:before="120" w:after="0" w:line="240" w:lineRule="auto"/>
        <w:ind w:left="0" w:firstLine="720"/>
        <w:contextualSpacing w:val="0"/>
        <w:jc w:val="both"/>
        <w:rPr>
          <w:szCs w:val="28"/>
        </w:rPr>
      </w:pPr>
      <w:r w:rsidRPr="008D56E5">
        <w:rPr>
          <w:szCs w:val="28"/>
        </w:rPr>
        <w:t>Người dùng có thể cài đặt hộp thư điện tử công vụ trên thiết bị di động thông qua ứng dụng hỗ trợ giao thức IMAP</w:t>
      </w:r>
      <w:r w:rsidR="00BD7F98" w:rsidRPr="00BD7F98">
        <w:rPr>
          <w:szCs w:val="28"/>
        </w:rPr>
        <w:t xml:space="preserve">, </w:t>
      </w:r>
      <w:r w:rsidRPr="008D56E5">
        <w:rPr>
          <w:szCs w:val="28"/>
        </w:rPr>
        <w:t>POP3</w:t>
      </w:r>
      <w:r w:rsidR="00BD7F98" w:rsidRPr="00BD7F98">
        <w:t xml:space="preserve"> </w:t>
      </w:r>
      <w:r w:rsidR="00BD7F98" w:rsidRPr="00BD7F98">
        <w:rPr>
          <w:szCs w:val="28"/>
        </w:rPr>
        <w:t>hoặc Exchange Sync; khuyến nghị sử dụng Exchange Sync để</w:t>
      </w:r>
      <w:r w:rsidR="004E12CB" w:rsidRPr="004E12CB">
        <w:rPr>
          <w:szCs w:val="28"/>
        </w:rPr>
        <w:t xml:space="preserve"> </w:t>
      </w:r>
      <w:r w:rsidRPr="008D56E5">
        <w:rPr>
          <w:szCs w:val="28"/>
        </w:rPr>
        <w:t>bảo đảm đồng bộ dữ liệu giữa các thiết bị.</w:t>
      </w:r>
    </w:p>
    <w:p w14:paraId="4BDD90A1" w14:textId="417DC306" w:rsidR="00026A4C" w:rsidRPr="008D56E5" w:rsidRDefault="00026A4C" w:rsidP="00B46217">
      <w:pPr>
        <w:pStyle w:val="ListParagraph"/>
        <w:numPr>
          <w:ilvl w:val="0"/>
          <w:numId w:val="22"/>
        </w:numPr>
        <w:tabs>
          <w:tab w:val="left" w:pos="1080"/>
        </w:tabs>
        <w:spacing w:before="120" w:after="0" w:line="240" w:lineRule="auto"/>
        <w:ind w:left="0" w:firstLine="720"/>
        <w:contextualSpacing w:val="0"/>
        <w:jc w:val="both"/>
        <w:rPr>
          <w:szCs w:val="28"/>
        </w:rPr>
      </w:pPr>
      <w:r w:rsidRPr="008D56E5">
        <w:rPr>
          <w:szCs w:val="28"/>
        </w:rPr>
        <w:t>Bộ phận kỹ thuật Email-TP có trách nhiệm cung cấp thông số kỹ thuật cài đặt (tên máy chủ, cổng kết nối, yêu cầu bảo mật) và hướng dẫn cấu hình cơ bản khi có yêu cầu.</w:t>
      </w:r>
    </w:p>
    <w:p w14:paraId="0E0249CE" w14:textId="31A99F8F" w:rsidR="00026A4C" w:rsidRPr="008D56E5" w:rsidRDefault="00026A4C" w:rsidP="00B46217">
      <w:pPr>
        <w:pStyle w:val="ListParagraph"/>
        <w:numPr>
          <w:ilvl w:val="0"/>
          <w:numId w:val="22"/>
        </w:numPr>
        <w:tabs>
          <w:tab w:val="left" w:pos="1080"/>
        </w:tabs>
        <w:spacing w:before="120" w:after="0" w:line="240" w:lineRule="auto"/>
        <w:ind w:left="0" w:firstLine="720"/>
        <w:contextualSpacing w:val="0"/>
        <w:jc w:val="both"/>
        <w:rPr>
          <w:szCs w:val="28"/>
        </w:rPr>
      </w:pPr>
      <w:r w:rsidRPr="008D56E5">
        <w:rPr>
          <w:szCs w:val="28"/>
        </w:rPr>
        <w:t>Người dùng không được tự ý thay đổi các thiết lập bảo mật bắt buộc do Bộ phận kỹ thuật Email-TP cấu hình sẵn trên hệ</w:t>
      </w:r>
      <w:r w:rsidR="002A2E4C" w:rsidRPr="008D56E5">
        <w:rPr>
          <w:szCs w:val="28"/>
        </w:rPr>
        <w:t xml:space="preserve"> thống</w:t>
      </w:r>
      <w:r w:rsidRPr="008D56E5">
        <w:rPr>
          <w:szCs w:val="28"/>
        </w:rPr>
        <w:t>.</w:t>
      </w:r>
    </w:p>
    <w:p w14:paraId="1B400798" w14:textId="2EA7B310" w:rsidR="00026A4C" w:rsidRPr="00A563E3" w:rsidRDefault="00026A4C" w:rsidP="00B46217">
      <w:pPr>
        <w:pStyle w:val="ListParagraph"/>
        <w:numPr>
          <w:ilvl w:val="0"/>
          <w:numId w:val="39"/>
        </w:numPr>
        <w:tabs>
          <w:tab w:val="left" w:pos="1080"/>
        </w:tabs>
        <w:spacing w:before="120" w:after="0" w:line="240" w:lineRule="auto"/>
        <w:contextualSpacing w:val="0"/>
        <w:jc w:val="both"/>
        <w:rPr>
          <w:szCs w:val="28"/>
        </w:rPr>
      </w:pPr>
      <w:r w:rsidRPr="00A563E3">
        <w:rPr>
          <w:szCs w:val="28"/>
        </w:rPr>
        <w:t>Quy định về bảo mật khi sử dụng trên thiết bị di động</w:t>
      </w:r>
    </w:p>
    <w:p w14:paraId="02701DD3" w14:textId="541E7A07" w:rsidR="00026A4C" w:rsidRPr="008D56E5" w:rsidRDefault="00026A4C" w:rsidP="00B46217">
      <w:pPr>
        <w:pStyle w:val="ListParagraph"/>
        <w:numPr>
          <w:ilvl w:val="0"/>
          <w:numId w:val="21"/>
        </w:numPr>
        <w:tabs>
          <w:tab w:val="left" w:pos="1080"/>
        </w:tabs>
        <w:spacing w:before="120" w:after="0" w:line="240" w:lineRule="auto"/>
        <w:ind w:left="0" w:firstLine="720"/>
        <w:contextualSpacing w:val="0"/>
        <w:jc w:val="both"/>
        <w:rPr>
          <w:szCs w:val="28"/>
        </w:rPr>
      </w:pPr>
      <w:r w:rsidRPr="008D56E5">
        <w:rPr>
          <w:szCs w:val="28"/>
        </w:rPr>
        <w:t xml:space="preserve">Thiết bị phải được đặt mật khẩu, mã PIN hoặc sinh trắc học; trường hợp thiết bị bị mất hoặc nghi ngờ bị chiếm quyền truy cập, người dùng phải thông báo ngay cho </w:t>
      </w:r>
      <w:r w:rsidR="009C1595" w:rsidRPr="008D56E5">
        <w:rPr>
          <w:szCs w:val="28"/>
        </w:rPr>
        <w:t xml:space="preserve">cơ quan, đơn vị để gửi yêu cầu tạm khóa tài khoản đến </w:t>
      </w:r>
      <w:r w:rsidRPr="008D56E5">
        <w:rPr>
          <w:szCs w:val="28"/>
        </w:rPr>
        <w:t>Bộ phận kỹ thuật Email-</w:t>
      </w:r>
      <w:r w:rsidR="009C1595" w:rsidRPr="008D56E5">
        <w:rPr>
          <w:szCs w:val="28"/>
        </w:rPr>
        <w:t>TP.</w:t>
      </w:r>
    </w:p>
    <w:p w14:paraId="2234E5B2" w14:textId="7242EA07" w:rsidR="00026A4C" w:rsidRPr="008D56E5" w:rsidRDefault="009C1595" w:rsidP="00B46217">
      <w:pPr>
        <w:pStyle w:val="ListParagraph"/>
        <w:numPr>
          <w:ilvl w:val="0"/>
          <w:numId w:val="21"/>
        </w:numPr>
        <w:tabs>
          <w:tab w:val="left" w:pos="1080"/>
        </w:tabs>
        <w:spacing w:before="120" w:after="0" w:line="240" w:lineRule="auto"/>
        <w:ind w:left="0" w:firstLine="720"/>
        <w:contextualSpacing w:val="0"/>
        <w:jc w:val="both"/>
        <w:rPr>
          <w:szCs w:val="28"/>
        </w:rPr>
      </w:pPr>
      <w:r w:rsidRPr="008D56E5">
        <w:rPr>
          <w:szCs w:val="28"/>
        </w:rPr>
        <w:t>Tuyệt đối không tự động chuyển tiếp (auto-forward) thư công vụ sang hộp thư cá nhân hoặc bên ngoài hệ thống, trừ khi được cho phép bằng văn bản của cơ quan quản lý và được thiết lập bởi Bộ phận kỹ thuật Email-TP</w:t>
      </w:r>
      <w:r w:rsidR="00026A4C" w:rsidRPr="008D56E5">
        <w:rPr>
          <w:szCs w:val="28"/>
        </w:rPr>
        <w:t>.</w:t>
      </w:r>
    </w:p>
    <w:p w14:paraId="625CA06D" w14:textId="70F8342C" w:rsidR="00026A4C" w:rsidRPr="008D56E5" w:rsidRDefault="00026A4C" w:rsidP="00B46217">
      <w:pPr>
        <w:pStyle w:val="ListParagraph"/>
        <w:numPr>
          <w:ilvl w:val="0"/>
          <w:numId w:val="21"/>
        </w:numPr>
        <w:tabs>
          <w:tab w:val="left" w:pos="1080"/>
        </w:tabs>
        <w:spacing w:before="120" w:after="0" w:line="240" w:lineRule="auto"/>
        <w:ind w:left="0" w:firstLine="720"/>
        <w:contextualSpacing w:val="0"/>
        <w:jc w:val="both"/>
        <w:rPr>
          <w:szCs w:val="28"/>
        </w:rPr>
      </w:pPr>
      <w:r w:rsidRPr="008D56E5">
        <w:rPr>
          <w:szCs w:val="28"/>
        </w:rPr>
        <w:t xml:space="preserve">Người dùng phải thoát (sign out) khỏi tài khoản khi thay đổi thiết bị </w:t>
      </w:r>
      <w:r w:rsidR="002A2E4C" w:rsidRPr="008D56E5">
        <w:rPr>
          <w:szCs w:val="28"/>
        </w:rPr>
        <w:t>cá nhân có cài đặt tài khoản thư điện tử công vụ</w:t>
      </w:r>
      <w:r w:rsidRPr="008D56E5">
        <w:rPr>
          <w:szCs w:val="28"/>
        </w:rPr>
        <w:t>.</w:t>
      </w:r>
    </w:p>
    <w:bookmarkEnd w:id="7"/>
    <w:p w14:paraId="166F68A3" w14:textId="6F85CFDB" w:rsidR="001C3015" w:rsidRPr="008D56E5" w:rsidRDefault="001C3015" w:rsidP="008D56E5">
      <w:pPr>
        <w:spacing w:before="120" w:after="120" w:line="320" w:lineRule="exact"/>
        <w:ind w:firstLine="720"/>
        <w:jc w:val="both"/>
        <w:rPr>
          <w:sz w:val="28"/>
          <w:szCs w:val="28"/>
          <w:lang w:val="vi-VN"/>
        </w:rPr>
      </w:pPr>
      <w:r w:rsidRPr="008D56E5">
        <w:rPr>
          <w:b/>
          <w:bCs/>
          <w:sz w:val="28"/>
          <w:szCs w:val="28"/>
          <w:lang w:val="vi-VN"/>
        </w:rPr>
        <w:t xml:space="preserve">Điều </w:t>
      </w:r>
      <w:r w:rsidR="00026A4C" w:rsidRPr="008D56E5">
        <w:rPr>
          <w:b/>
          <w:bCs/>
          <w:sz w:val="28"/>
          <w:szCs w:val="28"/>
          <w:lang w:val="vi-VN"/>
        </w:rPr>
        <w:t>1</w:t>
      </w:r>
      <w:r w:rsidR="00BA2A8D">
        <w:rPr>
          <w:b/>
          <w:bCs/>
          <w:sz w:val="28"/>
          <w:szCs w:val="28"/>
        </w:rPr>
        <w:t>4</w:t>
      </w:r>
      <w:r w:rsidRPr="008D56E5">
        <w:rPr>
          <w:b/>
          <w:bCs/>
          <w:sz w:val="28"/>
          <w:szCs w:val="28"/>
          <w:lang w:val="vi-VN"/>
        </w:rPr>
        <w:t xml:space="preserve">. </w:t>
      </w:r>
      <w:r w:rsidR="003E64DA" w:rsidRPr="008D56E5">
        <w:rPr>
          <w:b/>
          <w:bCs/>
          <w:sz w:val="28"/>
          <w:szCs w:val="28"/>
          <w:lang w:val="vi-VN"/>
        </w:rPr>
        <w:t xml:space="preserve">Quy định về trao đổi công vụ qua </w:t>
      </w:r>
      <w:r w:rsidR="003E64DA" w:rsidRPr="00AA6400">
        <w:rPr>
          <w:b/>
          <w:bCs/>
          <w:sz w:val="28"/>
          <w:szCs w:val="28"/>
          <w:lang w:val="vi-VN"/>
        </w:rPr>
        <w:t>H</w:t>
      </w:r>
      <w:r w:rsidR="003E64DA" w:rsidRPr="008D56E5">
        <w:rPr>
          <w:b/>
          <w:bCs/>
          <w:sz w:val="28"/>
          <w:szCs w:val="28"/>
          <w:lang w:val="vi-VN"/>
        </w:rPr>
        <w:t>ệ thống thư điện tử</w:t>
      </w:r>
    </w:p>
    <w:p w14:paraId="73CAAC87" w14:textId="6B990153" w:rsidR="004A78E8" w:rsidRPr="008D56E5" w:rsidRDefault="004A78E8" w:rsidP="00B46217">
      <w:pPr>
        <w:pStyle w:val="ListParagraph"/>
        <w:numPr>
          <w:ilvl w:val="0"/>
          <w:numId w:val="15"/>
        </w:numPr>
        <w:tabs>
          <w:tab w:val="left" w:pos="1080"/>
        </w:tabs>
        <w:spacing w:before="120" w:after="0" w:line="240" w:lineRule="auto"/>
        <w:ind w:left="0" w:firstLine="720"/>
        <w:contextualSpacing w:val="0"/>
        <w:jc w:val="both"/>
        <w:rPr>
          <w:szCs w:val="28"/>
        </w:rPr>
      </w:pPr>
      <w:r w:rsidRPr="008D56E5">
        <w:rPr>
          <w:szCs w:val="28"/>
        </w:rPr>
        <w:t xml:space="preserve">Hệ thống thư điện tử công vụ được sử dụng để trao đổi thông tin phục vụ công tác chuyên môn, bao gồm: </w:t>
      </w:r>
      <w:r w:rsidR="00BB787C" w:rsidRPr="008D56E5">
        <w:rPr>
          <w:szCs w:val="28"/>
        </w:rPr>
        <w:t>T</w:t>
      </w:r>
      <w:r w:rsidRPr="008D56E5">
        <w:rPr>
          <w:szCs w:val="28"/>
        </w:rPr>
        <w:t>hông tin</w:t>
      </w:r>
      <w:r w:rsidR="00BB787C" w:rsidRPr="008D56E5">
        <w:rPr>
          <w:szCs w:val="28"/>
        </w:rPr>
        <w:t xml:space="preserve"> chỉ đạo, </w:t>
      </w:r>
      <w:r w:rsidRPr="008D56E5">
        <w:rPr>
          <w:szCs w:val="28"/>
        </w:rPr>
        <w:t>điều hành nhanh, trao đổi nghiệp vụ, tài liệu làm việc, lịch họp</w:t>
      </w:r>
      <w:r w:rsidR="00DD0E55" w:rsidRPr="00AA6400">
        <w:rPr>
          <w:szCs w:val="28"/>
        </w:rPr>
        <w:t xml:space="preserve"> đơn vị</w:t>
      </w:r>
      <w:r w:rsidRPr="008D56E5">
        <w:rPr>
          <w:szCs w:val="28"/>
        </w:rPr>
        <w:t xml:space="preserve">, thông báo và các nội dung không yêu cầu thực hiện phát hành văn bản trên Hệ thống quản lý văn bản </w:t>
      </w:r>
      <w:r w:rsidR="00BB787C" w:rsidRPr="008D56E5">
        <w:rPr>
          <w:szCs w:val="28"/>
        </w:rPr>
        <w:t>dùng chung</w:t>
      </w:r>
      <w:r w:rsidRPr="008D56E5">
        <w:rPr>
          <w:szCs w:val="28"/>
        </w:rPr>
        <w:t>.</w:t>
      </w:r>
    </w:p>
    <w:p w14:paraId="03E21AC1" w14:textId="0FAE5824" w:rsidR="00BB787C" w:rsidRPr="008D56E5" w:rsidRDefault="00BB787C" w:rsidP="00B46217">
      <w:pPr>
        <w:pStyle w:val="ListParagraph"/>
        <w:numPr>
          <w:ilvl w:val="0"/>
          <w:numId w:val="15"/>
        </w:numPr>
        <w:tabs>
          <w:tab w:val="left" w:pos="1080"/>
        </w:tabs>
        <w:spacing w:before="120" w:after="0" w:line="240" w:lineRule="auto"/>
        <w:ind w:left="0" w:firstLine="720"/>
        <w:contextualSpacing w:val="0"/>
        <w:jc w:val="both"/>
        <w:rPr>
          <w:szCs w:val="28"/>
        </w:rPr>
      </w:pPr>
      <w:r w:rsidRPr="008D56E5">
        <w:rPr>
          <w:szCs w:val="28"/>
        </w:rPr>
        <w:t xml:space="preserve">Khi trao đổi công việc, </w:t>
      </w:r>
      <w:r w:rsidR="006A1027" w:rsidRPr="00AA6400">
        <w:rPr>
          <w:szCs w:val="28"/>
        </w:rPr>
        <w:t>người dùng</w:t>
      </w:r>
      <w:r w:rsidRPr="008D56E5">
        <w:rPr>
          <w:szCs w:val="28"/>
        </w:rPr>
        <w:t xml:space="preserve"> có trách nhiệm sử dụng hộp thư điện tử công vụ để gửi và nhận tài liệu, hồ sơ, tệp văn bản phục vụ nhiệm vụ chuyên môn; không sử dụng các nền tảng mạng xã hội hoặc ứng dụng nhắn tin cá nhân (như Zalo, Viber, Messenger, Telegram…) để gửi, nhận hoặc chia sẻ tài </w:t>
      </w:r>
      <w:r w:rsidRPr="008D56E5">
        <w:rPr>
          <w:szCs w:val="28"/>
        </w:rPr>
        <w:lastRenderedPageBreak/>
        <w:t>liệu công vụ dưới bất kỳ hình thức nào, trừ trường hợp có quy định riêng của cơ quan có thẩm quyền.</w:t>
      </w:r>
    </w:p>
    <w:p w14:paraId="4902F473" w14:textId="6B3CDDAB" w:rsidR="009304E6" w:rsidRPr="008D56E5" w:rsidRDefault="009304E6" w:rsidP="00B46217">
      <w:pPr>
        <w:pStyle w:val="ListParagraph"/>
        <w:numPr>
          <w:ilvl w:val="0"/>
          <w:numId w:val="15"/>
        </w:numPr>
        <w:tabs>
          <w:tab w:val="left" w:pos="1080"/>
        </w:tabs>
        <w:spacing w:before="120" w:after="0" w:line="240" w:lineRule="auto"/>
        <w:ind w:left="0" w:firstLine="720"/>
        <w:contextualSpacing w:val="0"/>
        <w:jc w:val="both"/>
        <w:rPr>
          <w:szCs w:val="28"/>
        </w:rPr>
      </w:pPr>
      <w:r w:rsidRPr="008D56E5">
        <w:rPr>
          <w:szCs w:val="28"/>
        </w:rPr>
        <w:t>Các thông báo, giấy mời qua hộp thư điện tử công vụ của cơ quan, đơn vị có hiệu lực như văn bản giấy</w:t>
      </w:r>
      <w:r w:rsidRPr="00AA6400">
        <w:rPr>
          <w:szCs w:val="28"/>
        </w:rPr>
        <w:t xml:space="preserve"> </w:t>
      </w:r>
      <w:r w:rsidRPr="008D56E5">
        <w:rPr>
          <w:szCs w:val="28"/>
        </w:rPr>
        <w:t xml:space="preserve">khi được phát hành từ hộp thư </w:t>
      </w:r>
      <w:r w:rsidRPr="00AA6400">
        <w:rPr>
          <w:szCs w:val="28"/>
        </w:rPr>
        <w:t xml:space="preserve">điện tử </w:t>
      </w:r>
      <w:r w:rsidR="00287FEC" w:rsidRPr="00AA6400">
        <w:rPr>
          <w:szCs w:val="28"/>
        </w:rPr>
        <w:t xml:space="preserve">công vụ </w:t>
      </w:r>
      <w:r w:rsidRPr="00AA6400">
        <w:rPr>
          <w:szCs w:val="28"/>
        </w:rPr>
        <w:t xml:space="preserve">của </w:t>
      </w:r>
      <w:r w:rsidRPr="008D56E5">
        <w:rPr>
          <w:szCs w:val="28"/>
        </w:rPr>
        <w:t xml:space="preserve">tổ chức hoặc hộp thư </w:t>
      </w:r>
      <w:r w:rsidR="00287FEC" w:rsidRPr="00AA6400">
        <w:rPr>
          <w:szCs w:val="28"/>
        </w:rPr>
        <w:t xml:space="preserve">điện tử công vụ </w:t>
      </w:r>
      <w:r w:rsidRPr="008D56E5">
        <w:rPr>
          <w:szCs w:val="28"/>
        </w:rPr>
        <w:t>được phân công thực hiện nhiệm vụ</w:t>
      </w:r>
      <w:r w:rsidRPr="00AA6400">
        <w:rPr>
          <w:szCs w:val="28"/>
        </w:rPr>
        <w:t>.</w:t>
      </w:r>
    </w:p>
    <w:p w14:paraId="1E87F0D5" w14:textId="2ACEC963" w:rsidR="00AF3183" w:rsidRPr="008D56E5" w:rsidRDefault="00AF3183" w:rsidP="00B46217">
      <w:pPr>
        <w:pStyle w:val="ListParagraph"/>
        <w:numPr>
          <w:ilvl w:val="0"/>
          <w:numId w:val="15"/>
        </w:numPr>
        <w:tabs>
          <w:tab w:val="left" w:pos="1080"/>
        </w:tabs>
        <w:spacing w:before="120" w:after="0" w:line="240" w:lineRule="auto"/>
        <w:ind w:left="0" w:firstLine="720"/>
        <w:contextualSpacing w:val="0"/>
        <w:jc w:val="both"/>
        <w:rPr>
          <w:szCs w:val="28"/>
        </w:rPr>
      </w:pPr>
      <w:r w:rsidRPr="008D56E5">
        <w:rPr>
          <w:szCs w:val="28"/>
        </w:rPr>
        <w:t xml:space="preserve">Mọi tổ chức, cá nhân, không được sử dụng hộp thư điện tử công vụ </w:t>
      </w:r>
      <w:r w:rsidR="004E12CB" w:rsidRPr="004E12CB">
        <w:rPr>
          <w:szCs w:val="28"/>
        </w:rPr>
        <w:t>để đăng ký tài khoản mạng xã hội, trao đổi những thông tin quảng cáo</w:t>
      </w:r>
      <w:r w:rsidRPr="008D56E5">
        <w:rPr>
          <w:szCs w:val="28"/>
        </w:rPr>
        <w:t>, thông tin riêng của cá nhân hoặc những thông tin không chính thức khác</w:t>
      </w:r>
      <w:r w:rsidRPr="00AA6400">
        <w:rPr>
          <w:szCs w:val="28"/>
        </w:rPr>
        <w:t>.</w:t>
      </w:r>
    </w:p>
    <w:p w14:paraId="79C9376B" w14:textId="5A0D7354" w:rsidR="000E6AB2" w:rsidRPr="00AA6400" w:rsidRDefault="000E6AB2" w:rsidP="008D56E5">
      <w:pPr>
        <w:pStyle w:val="NormalWeb"/>
        <w:spacing w:before="120" w:beforeAutospacing="0" w:after="0" w:afterAutospacing="0"/>
        <w:ind w:firstLine="720"/>
        <w:jc w:val="both"/>
        <w:rPr>
          <w:sz w:val="28"/>
          <w:szCs w:val="28"/>
          <w:lang w:val="vi-VN"/>
        </w:rPr>
      </w:pPr>
      <w:r w:rsidRPr="00AA6400">
        <w:rPr>
          <w:rStyle w:val="Strong"/>
          <w:sz w:val="28"/>
          <w:szCs w:val="28"/>
          <w:lang w:val="vi-VN"/>
        </w:rPr>
        <w:t>Điều 1</w:t>
      </w:r>
      <w:r w:rsidR="00BA2A8D">
        <w:rPr>
          <w:rStyle w:val="Strong"/>
          <w:sz w:val="28"/>
          <w:szCs w:val="28"/>
        </w:rPr>
        <w:t>5</w:t>
      </w:r>
      <w:r w:rsidRPr="00AA6400">
        <w:rPr>
          <w:rStyle w:val="Strong"/>
          <w:sz w:val="28"/>
          <w:szCs w:val="28"/>
          <w:lang w:val="vi-VN"/>
        </w:rPr>
        <w:t>. Trao đổi văn bản, tài liệu giữa cơ quan nhà nước với tổ chức, cá nhân</w:t>
      </w:r>
    </w:p>
    <w:p w14:paraId="7548B55E" w14:textId="0E659AD9" w:rsidR="00AF3183" w:rsidRPr="00AA6400" w:rsidRDefault="00AF3183" w:rsidP="00B46217">
      <w:pPr>
        <w:pStyle w:val="NormalWeb"/>
        <w:numPr>
          <w:ilvl w:val="0"/>
          <w:numId w:val="23"/>
        </w:numPr>
        <w:tabs>
          <w:tab w:val="left" w:pos="1080"/>
        </w:tabs>
        <w:spacing w:before="120" w:beforeAutospacing="0" w:after="0" w:afterAutospacing="0"/>
        <w:ind w:left="0" w:firstLine="720"/>
        <w:jc w:val="both"/>
        <w:rPr>
          <w:sz w:val="28"/>
          <w:szCs w:val="28"/>
          <w:lang w:val="vi-VN"/>
        </w:rPr>
      </w:pPr>
      <w:r w:rsidRPr="00AA6400">
        <w:rPr>
          <w:sz w:val="28"/>
          <w:szCs w:val="28"/>
          <w:lang w:val="vi-VN"/>
        </w:rPr>
        <w:t>Hộp thư điện tử công vụ được sử dụng để trao đổi thông tin, tài liệu phục vụ công tác chuyên môn giữa cơ quan nhà nước với tổ chức, cá nhân. Cơ quan nhà nước không tiếp nhận hồ sơ thủ tục hành chính qua thư điện tử công vụ, trừ khi có quy định khác của cơ quan có thẩm quyền.</w:t>
      </w:r>
    </w:p>
    <w:p w14:paraId="494839B8" w14:textId="4CF748A1" w:rsidR="00AF3183" w:rsidRPr="00AA6400" w:rsidRDefault="00AF3183" w:rsidP="00B46217">
      <w:pPr>
        <w:pStyle w:val="NormalWeb"/>
        <w:numPr>
          <w:ilvl w:val="0"/>
          <w:numId w:val="23"/>
        </w:numPr>
        <w:tabs>
          <w:tab w:val="left" w:pos="1080"/>
        </w:tabs>
        <w:spacing w:before="120" w:beforeAutospacing="0" w:after="0" w:afterAutospacing="0"/>
        <w:ind w:left="0" w:firstLine="720"/>
        <w:jc w:val="both"/>
        <w:rPr>
          <w:sz w:val="28"/>
          <w:szCs w:val="28"/>
          <w:lang w:val="vi-VN"/>
        </w:rPr>
      </w:pPr>
      <w:r w:rsidRPr="00AA6400">
        <w:rPr>
          <w:sz w:val="28"/>
          <w:szCs w:val="28"/>
          <w:lang w:val="vi-VN"/>
        </w:rPr>
        <w:t xml:space="preserve">Các cơ quan, đơn vị có trách nhiệm công khai hộp thư điện tử </w:t>
      </w:r>
      <w:r w:rsidR="003E64DA" w:rsidRPr="00AA6400">
        <w:rPr>
          <w:sz w:val="28"/>
          <w:szCs w:val="28"/>
          <w:lang w:val="vi-VN"/>
        </w:rPr>
        <w:t xml:space="preserve">công vụ để </w:t>
      </w:r>
      <w:r w:rsidRPr="00AA6400">
        <w:rPr>
          <w:sz w:val="28"/>
          <w:szCs w:val="28"/>
          <w:lang w:val="vi-VN"/>
        </w:rPr>
        <w:t>tiếp nhận góp ý, phản ánh, kiến nghị của tổ chức và cá nhân; đồng thời tổ chức tiếp nhận, xử lý và trả lời theo đúng thẩm quyền. Trường hợp thư gửi đến có nêu rõ họ tên và thông tin liên hệ, cơ quan phải phản hồi trong thời hạn theo quy định.</w:t>
      </w:r>
    </w:p>
    <w:p w14:paraId="6DA18815" w14:textId="3EA0DD6C" w:rsidR="000E6AB2" w:rsidRPr="00AA6400" w:rsidRDefault="00AF3183" w:rsidP="00B46217">
      <w:pPr>
        <w:pStyle w:val="NormalWeb"/>
        <w:numPr>
          <w:ilvl w:val="0"/>
          <w:numId w:val="23"/>
        </w:numPr>
        <w:tabs>
          <w:tab w:val="left" w:pos="1080"/>
        </w:tabs>
        <w:spacing w:before="120" w:beforeAutospacing="0" w:after="0" w:afterAutospacing="0"/>
        <w:ind w:left="0" w:firstLine="720"/>
        <w:jc w:val="both"/>
        <w:rPr>
          <w:sz w:val="28"/>
          <w:szCs w:val="28"/>
          <w:lang w:val="vi-VN"/>
        </w:rPr>
      </w:pPr>
      <w:r w:rsidRPr="00AA6400">
        <w:rPr>
          <w:sz w:val="28"/>
          <w:szCs w:val="28"/>
          <w:lang w:val="vi-VN"/>
        </w:rPr>
        <w:t xml:space="preserve">Cơ quan nhà nước được phép cung cấp thông tin hỗ trợ, thông báo tình trạng xử lý hồ sơ và hướng dẫn thực hiện thủ tục hành chính qua hộp thư điện tử công vụ. </w:t>
      </w:r>
    </w:p>
    <w:p w14:paraId="07826BD9" w14:textId="2E09C2C0" w:rsidR="001C3015" w:rsidRPr="008D56E5" w:rsidRDefault="001C3015" w:rsidP="008D56E5">
      <w:pPr>
        <w:spacing w:before="120"/>
        <w:jc w:val="center"/>
        <w:rPr>
          <w:sz w:val="28"/>
          <w:szCs w:val="28"/>
          <w:lang w:val="vi-VN"/>
        </w:rPr>
      </w:pPr>
      <w:r w:rsidRPr="008D56E5">
        <w:rPr>
          <w:b/>
          <w:bCs/>
          <w:sz w:val="28"/>
          <w:szCs w:val="28"/>
          <w:lang w:val="vi-VN"/>
        </w:rPr>
        <w:t>Chương IV</w:t>
      </w:r>
    </w:p>
    <w:p w14:paraId="31701D4E" w14:textId="4173A186" w:rsidR="001C3015" w:rsidRPr="008D56E5" w:rsidRDefault="001C3015" w:rsidP="008D56E5">
      <w:pPr>
        <w:spacing w:before="120"/>
        <w:ind w:left="720" w:right="961"/>
        <w:jc w:val="center"/>
        <w:rPr>
          <w:sz w:val="28"/>
          <w:szCs w:val="28"/>
          <w:lang w:val="vi-VN"/>
        </w:rPr>
      </w:pPr>
      <w:r w:rsidRPr="008D56E5">
        <w:rPr>
          <w:b/>
          <w:bCs/>
          <w:sz w:val="28"/>
          <w:szCs w:val="28"/>
          <w:lang w:val="vi-VN"/>
        </w:rPr>
        <w:t>QUẢN LÝ</w:t>
      </w:r>
      <w:r w:rsidR="003F0D38" w:rsidRPr="008D56E5">
        <w:rPr>
          <w:b/>
          <w:bCs/>
          <w:sz w:val="28"/>
          <w:szCs w:val="28"/>
          <w:lang w:val="vi-VN"/>
        </w:rPr>
        <w:t>,</w:t>
      </w:r>
      <w:r w:rsidRPr="008D56E5">
        <w:rPr>
          <w:b/>
          <w:bCs/>
          <w:sz w:val="28"/>
          <w:szCs w:val="28"/>
          <w:lang w:val="vi-VN"/>
        </w:rPr>
        <w:t xml:space="preserve"> DUY TRÌ HOẠT ĐỘNG HỆ THỐNG THƯ ĐIỆN TỬ </w:t>
      </w:r>
      <w:r w:rsidR="003F0D38" w:rsidRPr="008D56E5">
        <w:rPr>
          <w:b/>
          <w:bCs/>
          <w:sz w:val="28"/>
          <w:szCs w:val="28"/>
          <w:lang w:val="vi-VN"/>
        </w:rPr>
        <w:t>CÔNG VỤ</w:t>
      </w:r>
    </w:p>
    <w:p w14:paraId="3520F907" w14:textId="0AAEF026" w:rsidR="001C3015" w:rsidRPr="00AA6400" w:rsidRDefault="001C3015" w:rsidP="008D56E5">
      <w:pPr>
        <w:spacing w:before="120"/>
        <w:ind w:firstLine="720"/>
        <w:jc w:val="both"/>
        <w:rPr>
          <w:sz w:val="28"/>
          <w:szCs w:val="28"/>
          <w:lang w:val="vi-VN"/>
        </w:rPr>
      </w:pPr>
      <w:bookmarkStart w:id="8" w:name="dieu_15"/>
      <w:r w:rsidRPr="008D56E5">
        <w:rPr>
          <w:b/>
          <w:bCs/>
          <w:sz w:val="28"/>
          <w:szCs w:val="28"/>
          <w:lang w:val="vi-VN"/>
        </w:rPr>
        <w:t>Điều 1</w:t>
      </w:r>
      <w:r w:rsidR="00BA2A8D">
        <w:rPr>
          <w:b/>
          <w:bCs/>
          <w:sz w:val="28"/>
          <w:szCs w:val="28"/>
        </w:rPr>
        <w:t>6</w:t>
      </w:r>
      <w:r w:rsidRPr="008D56E5">
        <w:rPr>
          <w:b/>
          <w:bCs/>
          <w:sz w:val="28"/>
          <w:szCs w:val="28"/>
          <w:lang w:val="vi-VN"/>
        </w:rPr>
        <w:t xml:space="preserve">. Trách nhiệm </w:t>
      </w:r>
      <w:bookmarkEnd w:id="8"/>
      <w:r w:rsidR="00205574" w:rsidRPr="00AA6400">
        <w:rPr>
          <w:b/>
          <w:bCs/>
          <w:sz w:val="28"/>
          <w:szCs w:val="28"/>
          <w:lang w:val="vi-VN"/>
        </w:rPr>
        <w:t>quản lý, vận hành và phối hợp giữa các đơn vị liên quan</w:t>
      </w:r>
    </w:p>
    <w:p w14:paraId="17571244" w14:textId="77777777" w:rsidR="003849A1" w:rsidRPr="008D56E5" w:rsidRDefault="003849A1" w:rsidP="00B46217">
      <w:pPr>
        <w:pStyle w:val="ListParagraph"/>
        <w:numPr>
          <w:ilvl w:val="0"/>
          <w:numId w:val="28"/>
        </w:numPr>
        <w:tabs>
          <w:tab w:val="left" w:pos="1080"/>
        </w:tabs>
        <w:spacing w:before="120" w:after="0" w:line="240" w:lineRule="auto"/>
        <w:ind w:left="0" w:firstLine="720"/>
        <w:contextualSpacing w:val="0"/>
        <w:jc w:val="both"/>
        <w:rPr>
          <w:szCs w:val="28"/>
        </w:rPr>
      </w:pPr>
      <w:r w:rsidRPr="008D56E5">
        <w:rPr>
          <w:szCs w:val="28"/>
        </w:rPr>
        <w:t>Sở Khoa học và Công nghệ là cơ quan chuyên môn giúp việc cho Ủy ban nhân dân Thành phố thực hiện công tác quản lý nhà nước về hoạt động của Hệ thống thư điện tử công vụ trên địa bàn Thành phố, bao gồm</w:t>
      </w:r>
      <w:r w:rsidRPr="00AA6400">
        <w:rPr>
          <w:szCs w:val="28"/>
        </w:rPr>
        <w:t>:</w:t>
      </w:r>
    </w:p>
    <w:p w14:paraId="309D5669" w14:textId="120AB332" w:rsidR="003849A1" w:rsidRPr="008D56E5" w:rsidRDefault="003849A1" w:rsidP="00B46217">
      <w:pPr>
        <w:pStyle w:val="ListParagraph"/>
        <w:numPr>
          <w:ilvl w:val="0"/>
          <w:numId w:val="29"/>
        </w:numPr>
        <w:tabs>
          <w:tab w:val="left" w:pos="1080"/>
        </w:tabs>
        <w:spacing w:before="120" w:after="0" w:line="240" w:lineRule="auto"/>
        <w:ind w:left="0" w:firstLine="720"/>
        <w:contextualSpacing w:val="0"/>
        <w:jc w:val="both"/>
        <w:rPr>
          <w:szCs w:val="28"/>
        </w:rPr>
      </w:pPr>
      <w:r w:rsidRPr="008D56E5">
        <w:rPr>
          <w:szCs w:val="28"/>
        </w:rPr>
        <w:t>Tham mưu Ủy ban nhân dân Thành phố ban hành quy chế, tiêu chuẩn, định hướng tổ chức xây dựng và phát triển Hệ thống thư điện tử công vụ</w:t>
      </w:r>
      <w:r w:rsidR="004F43B2" w:rsidRPr="004F43B2">
        <w:rPr>
          <w:szCs w:val="28"/>
          <w:lang w:val="en-US"/>
        </w:rPr>
        <w:t xml:space="preserve"> </w:t>
      </w:r>
      <w:r w:rsidR="004F43B2">
        <w:rPr>
          <w:szCs w:val="28"/>
          <w:lang w:val="en-US"/>
        </w:rPr>
        <w:t>Thành phố</w:t>
      </w:r>
      <w:r w:rsidRPr="008D56E5">
        <w:rPr>
          <w:szCs w:val="28"/>
        </w:rPr>
        <w:t>;</w:t>
      </w:r>
    </w:p>
    <w:p w14:paraId="1F08C873" w14:textId="1A5D6919" w:rsidR="003849A1" w:rsidRPr="008D56E5" w:rsidRDefault="003849A1" w:rsidP="00B46217">
      <w:pPr>
        <w:pStyle w:val="ListParagraph"/>
        <w:numPr>
          <w:ilvl w:val="0"/>
          <w:numId w:val="29"/>
        </w:numPr>
        <w:tabs>
          <w:tab w:val="left" w:pos="1080"/>
        </w:tabs>
        <w:spacing w:before="120" w:after="0" w:line="240" w:lineRule="auto"/>
        <w:ind w:left="0" w:firstLine="720"/>
        <w:contextualSpacing w:val="0"/>
        <w:jc w:val="both"/>
        <w:rPr>
          <w:szCs w:val="28"/>
        </w:rPr>
      </w:pPr>
      <w:r w:rsidRPr="008D56E5">
        <w:rPr>
          <w:szCs w:val="28"/>
        </w:rPr>
        <w:t>Thẩm định chuyên môn, kỹ thuật đối với các dự án nâng cấp, cải tiến Hệ thống thư điện tử công vụ</w:t>
      </w:r>
      <w:r w:rsidR="004F43B2">
        <w:rPr>
          <w:szCs w:val="28"/>
          <w:lang w:val="en-US"/>
        </w:rPr>
        <w:t xml:space="preserve"> Thành phố</w:t>
      </w:r>
      <w:r w:rsidR="004A7B97" w:rsidRPr="00161987">
        <w:rPr>
          <w:szCs w:val="28"/>
        </w:rPr>
        <w:t>.</w:t>
      </w:r>
    </w:p>
    <w:p w14:paraId="2EFEA724" w14:textId="5D476BAB" w:rsidR="003849A1" w:rsidRPr="008D56E5" w:rsidRDefault="003849A1" w:rsidP="00B46217">
      <w:pPr>
        <w:pStyle w:val="ListParagraph"/>
        <w:numPr>
          <w:ilvl w:val="0"/>
          <w:numId w:val="29"/>
        </w:numPr>
        <w:tabs>
          <w:tab w:val="left" w:pos="1080"/>
        </w:tabs>
        <w:spacing w:before="120" w:after="0" w:line="240" w:lineRule="auto"/>
        <w:ind w:left="0" w:firstLine="720"/>
        <w:contextualSpacing w:val="0"/>
        <w:jc w:val="both"/>
        <w:rPr>
          <w:szCs w:val="28"/>
        </w:rPr>
      </w:pPr>
      <w:r w:rsidRPr="008D56E5">
        <w:rPr>
          <w:szCs w:val="28"/>
        </w:rPr>
        <w:t xml:space="preserve">Quản lý tập trung Danh bạ hộp thư điện tử công vụ của các cơ quan, đơn vị trên địa bàn Thành phố; hướng dẫn các cơ quan, đơn vị cập nhật thông tin biến động (cơ quan sáp nhập, thành lập mới, thay đổi nhân sự...) kịp thời cho </w:t>
      </w:r>
      <w:r w:rsidRPr="008D56E5">
        <w:rPr>
          <w:szCs w:val="28"/>
        </w:rPr>
        <w:lastRenderedPageBreak/>
        <w:t>Trung tâm Chuyển đổi số Thành phố để thực hiện cấp phát, thu hồi, cập nhật tài khoả</w:t>
      </w:r>
      <w:r w:rsidR="004A7B97">
        <w:rPr>
          <w:szCs w:val="28"/>
        </w:rPr>
        <w:t>n</w:t>
      </w:r>
      <w:r w:rsidR="004A7B97" w:rsidRPr="00161987">
        <w:rPr>
          <w:szCs w:val="28"/>
        </w:rPr>
        <w:t>.</w:t>
      </w:r>
    </w:p>
    <w:p w14:paraId="7A5ECEDD" w14:textId="37EDDAD6" w:rsidR="003849A1" w:rsidRPr="008D56E5" w:rsidRDefault="003849A1" w:rsidP="00B46217">
      <w:pPr>
        <w:pStyle w:val="ListParagraph"/>
        <w:numPr>
          <w:ilvl w:val="0"/>
          <w:numId w:val="29"/>
        </w:numPr>
        <w:tabs>
          <w:tab w:val="left" w:pos="1080"/>
        </w:tabs>
        <w:spacing w:before="120" w:after="0" w:line="240" w:lineRule="auto"/>
        <w:ind w:left="0" w:firstLine="720"/>
        <w:contextualSpacing w:val="0"/>
        <w:jc w:val="both"/>
        <w:rPr>
          <w:szCs w:val="28"/>
        </w:rPr>
      </w:pPr>
      <w:r w:rsidRPr="008D56E5">
        <w:rPr>
          <w:szCs w:val="28"/>
        </w:rPr>
        <w:t>Kiểm tra, giám sát việc thực hiện các quy định về quản lý, sử dụng Hệ thống thư điện tử công vụ tại các cơ quan, đơn vị; định kỳ rà soát mức độ sử dụng của người dùng theo dữ liệu do Bộ phận kỹ thuật Email-TP cung cấp và phối hợp các cơ quan, đơn vị để đề xuất hướng xử lý đối với các tài khoản không hoạt động hoặc hoạt động bất thườ</w:t>
      </w:r>
      <w:r w:rsidR="004A7B97">
        <w:rPr>
          <w:szCs w:val="28"/>
        </w:rPr>
        <w:t>ng</w:t>
      </w:r>
      <w:r w:rsidR="004A7B97" w:rsidRPr="00161987">
        <w:rPr>
          <w:szCs w:val="28"/>
        </w:rPr>
        <w:t>.</w:t>
      </w:r>
    </w:p>
    <w:p w14:paraId="2232FCBB" w14:textId="02FFE844" w:rsidR="003849A1" w:rsidRPr="008D56E5" w:rsidRDefault="003849A1" w:rsidP="00B46217">
      <w:pPr>
        <w:pStyle w:val="ListParagraph"/>
        <w:numPr>
          <w:ilvl w:val="0"/>
          <w:numId w:val="29"/>
        </w:numPr>
        <w:tabs>
          <w:tab w:val="left" w:pos="1080"/>
        </w:tabs>
        <w:spacing w:before="120" w:after="0" w:line="240" w:lineRule="auto"/>
        <w:ind w:left="0" w:firstLine="720"/>
        <w:contextualSpacing w:val="0"/>
        <w:jc w:val="both"/>
        <w:rPr>
          <w:szCs w:val="28"/>
        </w:rPr>
      </w:pPr>
      <w:r w:rsidRPr="008D56E5">
        <w:rPr>
          <w:szCs w:val="28"/>
        </w:rPr>
        <w:t>Phối hợp với Bộ phận kỹ thuật Email-TP, Trung tâm Chuyển đổi số Thành phố và các cơ quan, đơn vị liên quan để xử lý kịp thời các sự cố, khiếu nại, vướng mắc và góp ý phát sinh trong quá trình vận hành, triển khai Hệ thống thư điện tử công vụ</w:t>
      </w:r>
      <w:r w:rsidR="004A7B97" w:rsidRPr="00161987">
        <w:rPr>
          <w:szCs w:val="28"/>
        </w:rPr>
        <w:t>.</w:t>
      </w:r>
    </w:p>
    <w:p w14:paraId="191662EF" w14:textId="54F560A2" w:rsidR="003849A1" w:rsidRPr="008D56E5" w:rsidRDefault="003849A1" w:rsidP="00B46217">
      <w:pPr>
        <w:pStyle w:val="ListParagraph"/>
        <w:numPr>
          <w:ilvl w:val="0"/>
          <w:numId w:val="29"/>
        </w:numPr>
        <w:tabs>
          <w:tab w:val="left" w:pos="1080"/>
        </w:tabs>
        <w:spacing w:before="120" w:after="0" w:line="240" w:lineRule="auto"/>
        <w:ind w:left="0" w:firstLine="720"/>
        <w:contextualSpacing w:val="0"/>
        <w:jc w:val="both"/>
        <w:rPr>
          <w:szCs w:val="28"/>
        </w:rPr>
      </w:pPr>
      <w:r w:rsidRPr="008D56E5">
        <w:rPr>
          <w:szCs w:val="28"/>
        </w:rPr>
        <w:t xml:space="preserve">Tiếp nhận và xử lý các phản ánh, kiến nghị liên quan đến hoạt động của Hệ thống thư điện tử công vụ từ các cơ quan, đơn vị, cán bộ, công chức, viên chức theo các đầu mối hỗ trợ quy định tại </w:t>
      </w:r>
      <w:r w:rsidR="00F46988" w:rsidRPr="00161987">
        <w:rPr>
          <w:szCs w:val="28"/>
        </w:rPr>
        <w:t xml:space="preserve">khoản 2 </w:t>
      </w:r>
      <w:r w:rsidRPr="008D56E5">
        <w:rPr>
          <w:szCs w:val="28"/>
        </w:rPr>
        <w:t xml:space="preserve">Điều </w:t>
      </w:r>
      <w:r w:rsidR="00FB2C98" w:rsidRPr="00161987">
        <w:rPr>
          <w:szCs w:val="28"/>
        </w:rPr>
        <w:t>8</w:t>
      </w:r>
      <w:r w:rsidRPr="008D56E5">
        <w:rPr>
          <w:szCs w:val="28"/>
        </w:rPr>
        <w:t xml:space="preserve"> Quy chế</w:t>
      </w:r>
      <w:r w:rsidR="004A7B97">
        <w:rPr>
          <w:szCs w:val="28"/>
        </w:rPr>
        <w:t xml:space="preserve"> này</w:t>
      </w:r>
      <w:r w:rsidR="004A7B97" w:rsidRPr="00161987">
        <w:rPr>
          <w:szCs w:val="28"/>
        </w:rPr>
        <w:t>.</w:t>
      </w:r>
    </w:p>
    <w:p w14:paraId="21DB6CB7" w14:textId="1E3D3C80" w:rsidR="001C3015" w:rsidRPr="008D56E5" w:rsidRDefault="003849A1" w:rsidP="00B46217">
      <w:pPr>
        <w:pStyle w:val="ListParagraph"/>
        <w:numPr>
          <w:ilvl w:val="0"/>
          <w:numId w:val="29"/>
        </w:numPr>
        <w:tabs>
          <w:tab w:val="left" w:pos="1080"/>
        </w:tabs>
        <w:spacing w:before="120" w:after="0" w:line="240" w:lineRule="auto"/>
        <w:ind w:left="0" w:firstLine="720"/>
        <w:contextualSpacing w:val="0"/>
        <w:jc w:val="both"/>
        <w:rPr>
          <w:szCs w:val="28"/>
        </w:rPr>
      </w:pPr>
      <w:r w:rsidRPr="008D56E5">
        <w:rPr>
          <w:szCs w:val="28"/>
        </w:rPr>
        <w:t xml:space="preserve">Báo cáo định kỳ (theo quý, theo năm) </w:t>
      </w:r>
      <w:r w:rsidR="00E9161D" w:rsidRPr="00AA6400">
        <w:rPr>
          <w:szCs w:val="28"/>
        </w:rPr>
        <w:t>cho</w:t>
      </w:r>
      <w:r w:rsidRPr="008D56E5">
        <w:rPr>
          <w:szCs w:val="28"/>
        </w:rPr>
        <w:t xml:space="preserve"> Ủy ban nhân dân Thành phố về tình trạng vận hành, phát triển Hệ thống thư điện tử công vụ, những tồn tại, khó khăn và kiến nghị giải pháp cải thiện.</w:t>
      </w:r>
    </w:p>
    <w:p w14:paraId="61B5C4CE" w14:textId="003CE315" w:rsidR="001C3015" w:rsidRPr="008D56E5" w:rsidRDefault="001C3015" w:rsidP="00B46217">
      <w:pPr>
        <w:pStyle w:val="ListParagraph"/>
        <w:numPr>
          <w:ilvl w:val="0"/>
          <w:numId w:val="28"/>
        </w:numPr>
        <w:tabs>
          <w:tab w:val="left" w:pos="1080"/>
        </w:tabs>
        <w:spacing w:before="120" w:after="0" w:line="240" w:lineRule="auto"/>
        <w:ind w:left="0" w:firstLine="720"/>
        <w:contextualSpacing w:val="0"/>
        <w:jc w:val="both"/>
        <w:rPr>
          <w:szCs w:val="28"/>
        </w:rPr>
      </w:pPr>
      <w:r w:rsidRPr="008D56E5">
        <w:rPr>
          <w:szCs w:val="28"/>
        </w:rPr>
        <w:t xml:space="preserve">Trung tâm </w:t>
      </w:r>
      <w:r w:rsidR="00261F88" w:rsidRPr="008D56E5">
        <w:rPr>
          <w:szCs w:val="28"/>
        </w:rPr>
        <w:t>Chuyển đổi số Thành phố</w:t>
      </w:r>
      <w:r w:rsidRPr="008D56E5">
        <w:rPr>
          <w:szCs w:val="28"/>
        </w:rPr>
        <w:t xml:space="preserve"> có trách nhiệm:</w:t>
      </w:r>
    </w:p>
    <w:p w14:paraId="2FEAA24C" w14:textId="77777777" w:rsidR="003849A1" w:rsidRPr="008D56E5" w:rsidRDefault="003849A1" w:rsidP="008D56E5">
      <w:pPr>
        <w:pStyle w:val="ListParagraph"/>
        <w:tabs>
          <w:tab w:val="left" w:pos="1080"/>
        </w:tabs>
        <w:spacing w:before="120" w:after="0" w:line="240" w:lineRule="auto"/>
        <w:ind w:left="0" w:firstLine="720"/>
        <w:contextualSpacing w:val="0"/>
        <w:jc w:val="both"/>
        <w:rPr>
          <w:szCs w:val="28"/>
        </w:rPr>
      </w:pPr>
      <w:r w:rsidRPr="008D56E5">
        <w:rPr>
          <w:szCs w:val="28"/>
        </w:rPr>
        <w:t>Trung tâm Chuyển đổi số Thành phố là đơn vị quản trị hệ thống được giao trách nhiệm trực tiếp quản lý, vận hành, bảo trì, phát triển Hệ thống thư điện tử công vụ. Các trách nhiệm cụ thể bao gồm:</w:t>
      </w:r>
    </w:p>
    <w:p w14:paraId="57610F21" w14:textId="6633B47A" w:rsidR="003849A1" w:rsidRPr="008D56E5" w:rsidRDefault="003849A1" w:rsidP="00B46217">
      <w:pPr>
        <w:pStyle w:val="ListParagraph"/>
        <w:numPr>
          <w:ilvl w:val="0"/>
          <w:numId w:val="30"/>
        </w:numPr>
        <w:tabs>
          <w:tab w:val="left" w:pos="1080"/>
        </w:tabs>
        <w:spacing w:before="120" w:after="0" w:line="240" w:lineRule="auto"/>
        <w:ind w:left="0" w:firstLine="720"/>
        <w:contextualSpacing w:val="0"/>
        <w:jc w:val="both"/>
        <w:rPr>
          <w:szCs w:val="28"/>
        </w:rPr>
      </w:pPr>
      <w:r w:rsidRPr="008D56E5">
        <w:rPr>
          <w:szCs w:val="28"/>
        </w:rPr>
        <w:t>Xây dựng, triển khai và duy trì kế hoạch đào tạo, bồi dưỡng, tập huấn kỹ năng khai thác và sử dụng thư điện tử công vụ cho cán bộ, công chức, viên chức</w:t>
      </w:r>
      <w:r w:rsidR="00E9161D" w:rsidRPr="00AA6400">
        <w:rPr>
          <w:szCs w:val="28"/>
        </w:rPr>
        <w:t xml:space="preserve"> và người lao động</w:t>
      </w:r>
      <w:r w:rsidR="004A7B97" w:rsidRPr="00161987">
        <w:rPr>
          <w:szCs w:val="28"/>
        </w:rPr>
        <w:t>.</w:t>
      </w:r>
    </w:p>
    <w:p w14:paraId="418E56CE" w14:textId="085E793E" w:rsidR="003849A1" w:rsidRPr="008D56E5" w:rsidRDefault="003849A1" w:rsidP="00B46217">
      <w:pPr>
        <w:pStyle w:val="ListParagraph"/>
        <w:numPr>
          <w:ilvl w:val="0"/>
          <w:numId w:val="30"/>
        </w:numPr>
        <w:tabs>
          <w:tab w:val="left" w:pos="1080"/>
        </w:tabs>
        <w:spacing w:before="120" w:after="0" w:line="240" w:lineRule="auto"/>
        <w:ind w:left="0" w:firstLine="720"/>
        <w:contextualSpacing w:val="0"/>
        <w:jc w:val="both"/>
        <w:rPr>
          <w:szCs w:val="28"/>
        </w:rPr>
      </w:pPr>
      <w:r w:rsidRPr="008D56E5">
        <w:rPr>
          <w:szCs w:val="28"/>
        </w:rPr>
        <w:t>Xây dựng, triển khai kế hoạch, dự toán kinh phí vận hành, duy trì và phát triển Hệ thống thư điện tử công vụ, bảo đảm đồng bộ với các hệ thống thông tin của Thành phố và khả năng kết nối an toàn với các hệ thống của Trung ương, các bộ</w:t>
      </w:r>
      <w:r w:rsidR="004A7B97">
        <w:rPr>
          <w:szCs w:val="28"/>
        </w:rPr>
        <w:t xml:space="preserve"> ngành</w:t>
      </w:r>
      <w:r w:rsidR="004A7B97" w:rsidRPr="00161987">
        <w:rPr>
          <w:szCs w:val="28"/>
        </w:rPr>
        <w:t>.</w:t>
      </w:r>
    </w:p>
    <w:p w14:paraId="0CA4F34F" w14:textId="3A137608" w:rsidR="003849A1" w:rsidRPr="008D56E5" w:rsidRDefault="003849A1" w:rsidP="00B46217">
      <w:pPr>
        <w:pStyle w:val="ListParagraph"/>
        <w:numPr>
          <w:ilvl w:val="0"/>
          <w:numId w:val="30"/>
        </w:numPr>
        <w:tabs>
          <w:tab w:val="left" w:pos="1080"/>
        </w:tabs>
        <w:spacing w:before="120" w:after="0" w:line="240" w:lineRule="auto"/>
        <w:ind w:left="0" w:firstLine="720"/>
        <w:contextualSpacing w:val="0"/>
        <w:jc w:val="both"/>
        <w:rPr>
          <w:szCs w:val="28"/>
        </w:rPr>
      </w:pPr>
      <w:r w:rsidRPr="008D56E5">
        <w:rPr>
          <w:szCs w:val="28"/>
        </w:rPr>
        <w:t>Giám sát kỹ thuật và đánh giá hiệu năng hoạt động của Hệ thống thư điện tử công vụ; định kỳ đánh giá tính ổn định, tốc độ phản hồi, thời gian hoạt động liên tục (uptime) và đề xuất các giải pháp nâng cấp, tối ưu hóa</w:t>
      </w:r>
      <w:r w:rsidRPr="00AA6400">
        <w:rPr>
          <w:szCs w:val="28"/>
        </w:rPr>
        <w:t xml:space="preserve"> hoạt động hệ thống</w:t>
      </w:r>
      <w:r w:rsidR="004A7B97" w:rsidRPr="00161987">
        <w:rPr>
          <w:szCs w:val="28"/>
        </w:rPr>
        <w:t>.</w:t>
      </w:r>
    </w:p>
    <w:p w14:paraId="2F16C257" w14:textId="75BFA1BA" w:rsidR="003849A1" w:rsidRPr="008D56E5" w:rsidRDefault="003849A1" w:rsidP="00B46217">
      <w:pPr>
        <w:pStyle w:val="ListParagraph"/>
        <w:numPr>
          <w:ilvl w:val="0"/>
          <w:numId w:val="30"/>
        </w:numPr>
        <w:tabs>
          <w:tab w:val="left" w:pos="1080"/>
        </w:tabs>
        <w:spacing w:before="120" w:after="0" w:line="240" w:lineRule="auto"/>
        <w:ind w:left="0" w:firstLine="720"/>
        <w:contextualSpacing w:val="0"/>
        <w:jc w:val="both"/>
        <w:rPr>
          <w:szCs w:val="28"/>
        </w:rPr>
      </w:pPr>
      <w:r w:rsidRPr="00AA6400">
        <w:rPr>
          <w:szCs w:val="28"/>
        </w:rPr>
        <w:t xml:space="preserve">Phối hợp với </w:t>
      </w:r>
      <w:r w:rsidRPr="008D56E5">
        <w:rPr>
          <w:szCs w:val="28"/>
        </w:rPr>
        <w:t xml:space="preserve">Sở Khoa học và Công nghệ </w:t>
      </w:r>
      <w:r w:rsidRPr="00AA6400">
        <w:rPr>
          <w:szCs w:val="28"/>
        </w:rPr>
        <w:t>q</w:t>
      </w:r>
      <w:r w:rsidRPr="008D56E5">
        <w:rPr>
          <w:szCs w:val="28"/>
        </w:rPr>
        <w:t xml:space="preserve">uản lý, cập nhật Danh bạ thư điện tử của Thành phố; lưu trữ thông tin đầy đủ, chính xác và bảo mật theo quy định tại Điều </w:t>
      </w:r>
      <w:r w:rsidR="00C56C10" w:rsidRPr="00161987">
        <w:rPr>
          <w:szCs w:val="28"/>
        </w:rPr>
        <w:t>7</w:t>
      </w:r>
      <w:r w:rsidRPr="008D56E5">
        <w:rPr>
          <w:szCs w:val="28"/>
        </w:rPr>
        <w:t xml:space="preserve"> Quy chế</w:t>
      </w:r>
      <w:r w:rsidR="004A7B97">
        <w:rPr>
          <w:szCs w:val="28"/>
        </w:rPr>
        <w:t xml:space="preserve"> này</w:t>
      </w:r>
      <w:r w:rsidR="004A7B97" w:rsidRPr="00161987">
        <w:rPr>
          <w:szCs w:val="28"/>
        </w:rPr>
        <w:t>.</w:t>
      </w:r>
    </w:p>
    <w:p w14:paraId="4E4A1BDB" w14:textId="63FF5581" w:rsidR="003849A1" w:rsidRPr="008D56E5" w:rsidRDefault="003849A1" w:rsidP="00B46217">
      <w:pPr>
        <w:pStyle w:val="ListParagraph"/>
        <w:numPr>
          <w:ilvl w:val="0"/>
          <w:numId w:val="30"/>
        </w:numPr>
        <w:tabs>
          <w:tab w:val="left" w:pos="1080"/>
        </w:tabs>
        <w:spacing w:before="120" w:after="0" w:line="240" w:lineRule="auto"/>
        <w:ind w:left="0" w:firstLine="720"/>
        <w:contextualSpacing w:val="0"/>
        <w:jc w:val="both"/>
        <w:rPr>
          <w:szCs w:val="28"/>
        </w:rPr>
      </w:pPr>
      <w:r w:rsidRPr="008D56E5">
        <w:rPr>
          <w:szCs w:val="28"/>
        </w:rPr>
        <w:t xml:space="preserve">Quản lý, cấp phát và thay đổi dung lượng lưu trữ cho các tài khoản theo quy định tại </w:t>
      </w:r>
      <w:r w:rsidR="0058659D" w:rsidRPr="00161987">
        <w:rPr>
          <w:szCs w:val="28"/>
        </w:rPr>
        <w:t xml:space="preserve">khoản 1 </w:t>
      </w:r>
      <w:r w:rsidRPr="008D56E5">
        <w:rPr>
          <w:szCs w:val="28"/>
        </w:rPr>
        <w:t xml:space="preserve">Điều </w:t>
      </w:r>
      <w:r w:rsidR="0058659D" w:rsidRPr="00161987">
        <w:rPr>
          <w:szCs w:val="28"/>
        </w:rPr>
        <w:t>1</w:t>
      </w:r>
      <w:r w:rsidR="00484878">
        <w:rPr>
          <w:szCs w:val="28"/>
          <w:lang w:val="en-US"/>
        </w:rPr>
        <w:t>2</w:t>
      </w:r>
      <w:r w:rsidRPr="008D56E5">
        <w:rPr>
          <w:szCs w:val="28"/>
        </w:rPr>
        <w:t xml:space="preserve"> Quy chế này; định kỳ rà soát và dự báo nhu cầu nâng cấp dung lượng toàn hệ thống để bảo đảm hoạt động thông suố</w:t>
      </w:r>
      <w:r w:rsidR="004A7B97">
        <w:rPr>
          <w:szCs w:val="28"/>
        </w:rPr>
        <w:t>t</w:t>
      </w:r>
      <w:r w:rsidR="004A7B97" w:rsidRPr="00161987">
        <w:rPr>
          <w:szCs w:val="28"/>
        </w:rPr>
        <w:t>.</w:t>
      </w:r>
    </w:p>
    <w:p w14:paraId="13D79C61" w14:textId="5BA0858C" w:rsidR="003849A1" w:rsidRPr="008D56E5" w:rsidRDefault="003849A1" w:rsidP="00B46217">
      <w:pPr>
        <w:pStyle w:val="ListParagraph"/>
        <w:numPr>
          <w:ilvl w:val="0"/>
          <w:numId w:val="30"/>
        </w:numPr>
        <w:tabs>
          <w:tab w:val="left" w:pos="1080"/>
        </w:tabs>
        <w:spacing w:before="120" w:after="0" w:line="240" w:lineRule="auto"/>
        <w:ind w:left="0" w:firstLine="720"/>
        <w:contextualSpacing w:val="0"/>
        <w:jc w:val="both"/>
        <w:rPr>
          <w:szCs w:val="28"/>
        </w:rPr>
      </w:pPr>
      <w:r w:rsidRPr="008D56E5">
        <w:rPr>
          <w:szCs w:val="28"/>
        </w:rPr>
        <w:lastRenderedPageBreak/>
        <w:t xml:space="preserve">Bảo đảm hạ tầng kỹ thuật của hệ thống, bao gồm: </w:t>
      </w:r>
      <w:r w:rsidR="0058659D" w:rsidRPr="00161987">
        <w:rPr>
          <w:szCs w:val="28"/>
        </w:rPr>
        <w:t>V</w:t>
      </w:r>
      <w:r w:rsidRPr="008D56E5">
        <w:rPr>
          <w:szCs w:val="28"/>
        </w:rPr>
        <w:t>ận hành, nâng cấp phần cứng và phần mềm, thực hiện sao lưu dự phòng định kỳ (tối thiểu hàng tháng), bảo đảm an toàn, bảo mật, tính ổn định và tốc độ truyền tả</w:t>
      </w:r>
      <w:r w:rsidR="004A7B97">
        <w:rPr>
          <w:szCs w:val="28"/>
        </w:rPr>
        <w:t>i</w:t>
      </w:r>
      <w:r w:rsidR="004A7B97" w:rsidRPr="00161987">
        <w:rPr>
          <w:szCs w:val="28"/>
        </w:rPr>
        <w:t>.</w:t>
      </w:r>
    </w:p>
    <w:p w14:paraId="5196E830" w14:textId="2545D389" w:rsidR="003849A1" w:rsidRPr="008D56E5" w:rsidRDefault="003849A1" w:rsidP="00B46217">
      <w:pPr>
        <w:pStyle w:val="ListParagraph"/>
        <w:numPr>
          <w:ilvl w:val="0"/>
          <w:numId w:val="30"/>
        </w:numPr>
        <w:tabs>
          <w:tab w:val="left" w:pos="1080"/>
        </w:tabs>
        <w:spacing w:before="120" w:after="0" w:line="240" w:lineRule="auto"/>
        <w:ind w:left="0" w:firstLine="720"/>
        <w:contextualSpacing w:val="0"/>
        <w:jc w:val="both"/>
        <w:rPr>
          <w:szCs w:val="28"/>
        </w:rPr>
      </w:pPr>
      <w:r w:rsidRPr="008D56E5">
        <w:rPr>
          <w:szCs w:val="28"/>
        </w:rPr>
        <w:t>Thực hiện giám sát, cảnh báo và ứng cứu sự cố an toàn thông tin theo mức độ ưu tiên; lưu trữ nhật ký hệ thống phục vụ kiểm tra, đối soát, tra cứu và bảo đảm an toàn hệ thống; trường hợp phát hiện sự cố bảo mật nghiêm trọng, phải thông báo kịp thời cho Sở Khoa học và Công nghệ để phối hợp xử</w:t>
      </w:r>
      <w:r w:rsidR="004A7B97">
        <w:rPr>
          <w:szCs w:val="28"/>
        </w:rPr>
        <w:t xml:space="preserve"> lý</w:t>
      </w:r>
      <w:r w:rsidR="004A7B97" w:rsidRPr="00161987">
        <w:rPr>
          <w:szCs w:val="28"/>
        </w:rPr>
        <w:t>.</w:t>
      </w:r>
    </w:p>
    <w:p w14:paraId="2556670F" w14:textId="05776577" w:rsidR="003849A1" w:rsidRPr="008D56E5" w:rsidRDefault="003849A1" w:rsidP="00B46217">
      <w:pPr>
        <w:pStyle w:val="ListParagraph"/>
        <w:numPr>
          <w:ilvl w:val="0"/>
          <w:numId w:val="30"/>
        </w:numPr>
        <w:tabs>
          <w:tab w:val="left" w:pos="1080"/>
        </w:tabs>
        <w:spacing w:before="120" w:after="0" w:line="240" w:lineRule="auto"/>
        <w:ind w:left="0" w:firstLine="720"/>
        <w:contextualSpacing w:val="0"/>
        <w:jc w:val="both"/>
        <w:rPr>
          <w:szCs w:val="28"/>
        </w:rPr>
      </w:pPr>
      <w:r w:rsidRPr="008D56E5">
        <w:rPr>
          <w:szCs w:val="28"/>
        </w:rPr>
        <w:t>Đảm bảo tuân thủ các quy định về bảo vệ dữ liệu cá nhân, an ninh mạng, kiểm soát truy cập, mã hóa thông tin trong quá trình lưu trữ, truyền tải dữ liệu; triển khai các giải pháp bảo mật phù hợp với quy định pháp luật hiệ</w:t>
      </w:r>
      <w:r w:rsidR="004A7B97">
        <w:rPr>
          <w:szCs w:val="28"/>
        </w:rPr>
        <w:t>n hành</w:t>
      </w:r>
      <w:r w:rsidR="004A7B97" w:rsidRPr="00161987">
        <w:rPr>
          <w:szCs w:val="28"/>
        </w:rPr>
        <w:t>.</w:t>
      </w:r>
    </w:p>
    <w:p w14:paraId="7EBC7A52" w14:textId="7B487410" w:rsidR="003849A1" w:rsidRPr="008D56E5" w:rsidRDefault="003849A1" w:rsidP="00B46217">
      <w:pPr>
        <w:pStyle w:val="ListParagraph"/>
        <w:numPr>
          <w:ilvl w:val="0"/>
          <w:numId w:val="30"/>
        </w:numPr>
        <w:tabs>
          <w:tab w:val="left" w:pos="1080"/>
        </w:tabs>
        <w:spacing w:before="120" w:after="0" w:line="240" w:lineRule="auto"/>
        <w:ind w:left="0" w:firstLine="720"/>
        <w:contextualSpacing w:val="0"/>
        <w:jc w:val="both"/>
        <w:rPr>
          <w:szCs w:val="28"/>
        </w:rPr>
      </w:pPr>
      <w:r w:rsidRPr="008D56E5">
        <w:rPr>
          <w:szCs w:val="28"/>
        </w:rPr>
        <w:t>Thông báo công khai khi hệ thống gặp sự cố và triển khai ngay biện pháp khắc phục; thông báo phải nêu rõ thời gian dự kiến khôi phục và tần suất cập nhật tiến độ xử</w:t>
      </w:r>
      <w:r w:rsidR="004A7B97">
        <w:rPr>
          <w:szCs w:val="28"/>
        </w:rPr>
        <w:t xml:space="preserve"> lý</w:t>
      </w:r>
      <w:r w:rsidR="004A7B97" w:rsidRPr="00161987">
        <w:rPr>
          <w:szCs w:val="28"/>
        </w:rPr>
        <w:t>.</w:t>
      </w:r>
    </w:p>
    <w:p w14:paraId="383AF651" w14:textId="5511F72C" w:rsidR="001C3015" w:rsidRPr="008D56E5" w:rsidRDefault="003849A1" w:rsidP="00B46217">
      <w:pPr>
        <w:pStyle w:val="ListParagraph"/>
        <w:numPr>
          <w:ilvl w:val="0"/>
          <w:numId w:val="30"/>
        </w:numPr>
        <w:tabs>
          <w:tab w:val="left" w:pos="1080"/>
        </w:tabs>
        <w:spacing w:before="120" w:after="0" w:line="240" w:lineRule="auto"/>
        <w:ind w:left="0" w:firstLine="720"/>
        <w:contextualSpacing w:val="0"/>
        <w:jc w:val="both"/>
        <w:rPr>
          <w:szCs w:val="28"/>
        </w:rPr>
      </w:pPr>
      <w:r w:rsidRPr="008D56E5">
        <w:rPr>
          <w:szCs w:val="28"/>
        </w:rPr>
        <w:t>Báo cáo định kỳ (theo quý) cho Sở Khoa học và Công nghệ về tình trạng vận hành hệ thống, số lượng tài khoản, sự cố phát sinh, thời gian phản hồi trung bình và các khuyến nghị cải tiến hệ thống.</w:t>
      </w:r>
    </w:p>
    <w:p w14:paraId="1D1CBC8B" w14:textId="5AB4E6FB" w:rsidR="00E3655A" w:rsidRPr="008D56E5" w:rsidRDefault="00E3655A" w:rsidP="00B46217">
      <w:pPr>
        <w:pStyle w:val="ListParagraph"/>
        <w:numPr>
          <w:ilvl w:val="0"/>
          <w:numId w:val="28"/>
        </w:numPr>
        <w:tabs>
          <w:tab w:val="left" w:pos="1080"/>
        </w:tabs>
        <w:spacing w:before="120" w:after="0" w:line="240" w:lineRule="auto"/>
        <w:ind w:left="0" w:firstLine="720"/>
        <w:contextualSpacing w:val="0"/>
        <w:jc w:val="both"/>
        <w:rPr>
          <w:szCs w:val="28"/>
        </w:rPr>
      </w:pPr>
      <w:r w:rsidRPr="008D56E5">
        <w:rPr>
          <w:szCs w:val="28"/>
        </w:rPr>
        <w:t xml:space="preserve">Bộ phận </w:t>
      </w:r>
      <w:r w:rsidR="0058659D" w:rsidRPr="00161987">
        <w:rPr>
          <w:szCs w:val="28"/>
        </w:rPr>
        <w:t xml:space="preserve">hỗ trợ </w:t>
      </w:r>
      <w:r w:rsidRPr="008D56E5">
        <w:rPr>
          <w:szCs w:val="28"/>
        </w:rPr>
        <w:t xml:space="preserve">kỹ thuật </w:t>
      </w:r>
      <w:r w:rsidR="0058659D" w:rsidRPr="00161987">
        <w:rPr>
          <w:szCs w:val="28"/>
        </w:rPr>
        <w:t>hộp thư điện tử công vụ</w:t>
      </w:r>
    </w:p>
    <w:p w14:paraId="132E754D" w14:textId="09F8FC69" w:rsidR="00E3655A" w:rsidRPr="008D56E5" w:rsidRDefault="0058659D" w:rsidP="0058659D">
      <w:pPr>
        <w:pStyle w:val="ListParagraph"/>
        <w:tabs>
          <w:tab w:val="left" w:pos="1080"/>
        </w:tabs>
        <w:spacing w:before="120" w:after="0" w:line="240" w:lineRule="auto"/>
        <w:ind w:left="0" w:firstLine="720"/>
        <w:contextualSpacing w:val="0"/>
        <w:jc w:val="both"/>
        <w:rPr>
          <w:szCs w:val="28"/>
          <w:lang w:val="en-US"/>
        </w:rPr>
      </w:pPr>
      <w:r w:rsidRPr="008D56E5">
        <w:rPr>
          <w:szCs w:val="28"/>
        </w:rPr>
        <w:t xml:space="preserve">Bộ phận </w:t>
      </w:r>
      <w:r w:rsidRPr="00161987">
        <w:rPr>
          <w:szCs w:val="28"/>
        </w:rPr>
        <w:t xml:space="preserve">hỗ trợ </w:t>
      </w:r>
      <w:r w:rsidRPr="008D56E5">
        <w:rPr>
          <w:szCs w:val="28"/>
        </w:rPr>
        <w:t xml:space="preserve">kỹ thuật </w:t>
      </w:r>
      <w:r w:rsidRPr="00161987">
        <w:rPr>
          <w:szCs w:val="28"/>
        </w:rPr>
        <w:t xml:space="preserve">hộp thư điện tử công vụ (gọi tắt là </w:t>
      </w:r>
      <w:r w:rsidR="00E3655A" w:rsidRPr="00AA6400">
        <w:rPr>
          <w:szCs w:val="28"/>
        </w:rPr>
        <w:t>Bộ phận Kỹ thuậ</w:t>
      </w:r>
      <w:r>
        <w:rPr>
          <w:szCs w:val="28"/>
        </w:rPr>
        <w:t>t Email-TP</w:t>
      </w:r>
      <w:r w:rsidRPr="00161987">
        <w:rPr>
          <w:szCs w:val="28"/>
        </w:rPr>
        <w:t xml:space="preserve">, </w:t>
      </w:r>
      <w:r w:rsidR="00E3655A" w:rsidRPr="00AA6400">
        <w:rPr>
          <w:szCs w:val="28"/>
        </w:rPr>
        <w:t xml:space="preserve">địa chỉ: kythuat-tt@tphcm.gov.vn) là bộ phận trực thuộc Trung tâm Chuyển đổi số Thành phố, thực hiện trực tiếp các công tác kỹ thuật liên quan đến quản lý tài khoản và bảo mật hệ thống. </w:t>
      </w:r>
      <w:r w:rsidR="00E3655A" w:rsidRPr="008D56E5">
        <w:rPr>
          <w:szCs w:val="28"/>
          <w:lang w:val="en-US"/>
        </w:rPr>
        <w:t>Các trách nhiệm cụ thể bao gồm:</w:t>
      </w:r>
    </w:p>
    <w:p w14:paraId="7856BC1F" w14:textId="6F734731" w:rsidR="00E3655A" w:rsidRPr="008D56E5" w:rsidRDefault="00E3655A" w:rsidP="00B46217">
      <w:pPr>
        <w:pStyle w:val="ListParagraph"/>
        <w:numPr>
          <w:ilvl w:val="1"/>
          <w:numId w:val="27"/>
        </w:numPr>
        <w:tabs>
          <w:tab w:val="left" w:pos="1080"/>
        </w:tabs>
        <w:spacing w:before="120" w:after="0"/>
        <w:ind w:left="0" w:firstLine="720"/>
        <w:contextualSpacing w:val="0"/>
        <w:jc w:val="both"/>
        <w:rPr>
          <w:szCs w:val="28"/>
          <w:lang w:val="en-US"/>
        </w:rPr>
      </w:pPr>
      <w:r w:rsidRPr="008D56E5">
        <w:rPr>
          <w:szCs w:val="28"/>
          <w:lang w:val="en-US"/>
        </w:rPr>
        <w:t>Tiếp nhận và xử lý các yêu cầu kỹ thuật từ các cơ quan, đơn vị hoặc từ Sở Khoa học và Công nghệ về cấp mới, thay đổi thông tin, thu hồi, tạm khóa, mở khóa, cấp lại mật khẩu tài khoản thư điện tử công vụ theo quy trình quy định tại Điều 8 Quy chế</w:t>
      </w:r>
      <w:r w:rsidR="004A7B97">
        <w:rPr>
          <w:szCs w:val="28"/>
          <w:lang w:val="en-US"/>
        </w:rPr>
        <w:t xml:space="preserve"> này.</w:t>
      </w:r>
    </w:p>
    <w:p w14:paraId="327BF776" w14:textId="63382482" w:rsidR="00E3655A" w:rsidRPr="008D56E5" w:rsidRDefault="00E3655A" w:rsidP="00B46217">
      <w:pPr>
        <w:pStyle w:val="ListParagraph"/>
        <w:numPr>
          <w:ilvl w:val="1"/>
          <w:numId w:val="27"/>
        </w:numPr>
        <w:tabs>
          <w:tab w:val="left" w:pos="1080"/>
        </w:tabs>
        <w:spacing w:before="120" w:after="0"/>
        <w:ind w:left="0" w:firstLine="720"/>
        <w:contextualSpacing w:val="0"/>
        <w:jc w:val="both"/>
        <w:rPr>
          <w:szCs w:val="28"/>
          <w:lang w:val="en-US"/>
        </w:rPr>
      </w:pPr>
      <w:r w:rsidRPr="008D56E5">
        <w:rPr>
          <w:szCs w:val="28"/>
          <w:lang w:val="en-US"/>
        </w:rPr>
        <w:t>Phát hiện và ứng cứu sự cố an toàn thông tin, kỹ thuật liên quan đến tài khoản, hộp thư điện tử công vụ, bao gồm: xâm nhập trái phép, phát tán thư điện tử/mã độc, tấ</w:t>
      </w:r>
      <w:r w:rsidR="004A7B97">
        <w:rPr>
          <w:szCs w:val="28"/>
          <w:lang w:val="en-US"/>
        </w:rPr>
        <w:t xml:space="preserve">n công </w:t>
      </w:r>
      <w:r w:rsidR="00075B6E">
        <w:rPr>
          <w:szCs w:val="28"/>
          <w:lang w:val="en-US"/>
        </w:rPr>
        <w:t>từ chối dịch vụ (</w:t>
      </w:r>
      <w:r w:rsidR="004A7B97">
        <w:rPr>
          <w:szCs w:val="28"/>
          <w:lang w:val="en-US"/>
        </w:rPr>
        <w:t>DoS/D</w:t>
      </w:r>
      <w:r w:rsidR="00075B6E">
        <w:rPr>
          <w:szCs w:val="28"/>
          <w:lang w:val="en-US"/>
        </w:rPr>
        <w:t>d</w:t>
      </w:r>
      <w:r w:rsidR="004A7B97">
        <w:rPr>
          <w:szCs w:val="28"/>
          <w:lang w:val="en-US"/>
        </w:rPr>
        <w:t>oS</w:t>
      </w:r>
      <w:r w:rsidR="00075B6E">
        <w:rPr>
          <w:szCs w:val="28"/>
          <w:lang w:val="en-US"/>
        </w:rPr>
        <w:t>)</w:t>
      </w:r>
      <w:r w:rsidRPr="008D56E5">
        <w:rPr>
          <w:szCs w:val="28"/>
          <w:lang w:val="en-US"/>
        </w:rPr>
        <w:t xml:space="preserve"> hoặc các hoạt động bất thườ</w:t>
      </w:r>
      <w:r w:rsidR="004A7B97">
        <w:rPr>
          <w:szCs w:val="28"/>
          <w:lang w:val="en-US"/>
        </w:rPr>
        <w:t>ng khác.</w:t>
      </w:r>
    </w:p>
    <w:p w14:paraId="58D129A1" w14:textId="31A6C3DF" w:rsidR="00E3655A" w:rsidRPr="008D56E5" w:rsidRDefault="00E3655A" w:rsidP="00B46217">
      <w:pPr>
        <w:pStyle w:val="ListParagraph"/>
        <w:numPr>
          <w:ilvl w:val="1"/>
          <w:numId w:val="27"/>
        </w:numPr>
        <w:tabs>
          <w:tab w:val="left" w:pos="1080"/>
        </w:tabs>
        <w:spacing w:before="120" w:after="0"/>
        <w:ind w:left="0" w:firstLine="720"/>
        <w:contextualSpacing w:val="0"/>
        <w:jc w:val="both"/>
        <w:rPr>
          <w:szCs w:val="28"/>
          <w:lang w:val="en-US"/>
        </w:rPr>
      </w:pPr>
      <w:r w:rsidRPr="008D56E5">
        <w:rPr>
          <w:szCs w:val="28"/>
          <w:lang w:val="en-US"/>
        </w:rPr>
        <w:t>Khóa tài khoản ngay lập tức khi phát hiện dấu hiệu bị chiếm dụng, lạm dụng hoặc phát tán thư điện tử/mã độc ra ngoài hệ thống; đồng thời thông báo cho Sở Khoa học và Công nghệ để phối hợp xử</w:t>
      </w:r>
      <w:r w:rsidR="004A7B97">
        <w:rPr>
          <w:szCs w:val="28"/>
          <w:lang w:val="en-US"/>
        </w:rPr>
        <w:t xml:space="preserve"> lý.</w:t>
      </w:r>
    </w:p>
    <w:p w14:paraId="6B36F56E" w14:textId="7A5A014A" w:rsidR="00E3655A" w:rsidRPr="008D56E5" w:rsidRDefault="00E3655A" w:rsidP="00B46217">
      <w:pPr>
        <w:pStyle w:val="ListParagraph"/>
        <w:numPr>
          <w:ilvl w:val="1"/>
          <w:numId w:val="27"/>
        </w:numPr>
        <w:tabs>
          <w:tab w:val="left" w:pos="1080"/>
        </w:tabs>
        <w:spacing w:before="120" w:after="0"/>
        <w:ind w:left="0" w:firstLine="720"/>
        <w:contextualSpacing w:val="0"/>
        <w:jc w:val="both"/>
        <w:rPr>
          <w:szCs w:val="28"/>
          <w:lang w:val="en-US"/>
        </w:rPr>
      </w:pPr>
      <w:r w:rsidRPr="008D56E5">
        <w:rPr>
          <w:szCs w:val="28"/>
          <w:lang w:val="en-US"/>
        </w:rPr>
        <w:t>Ghi nhật ký (log) chi tiết các hoạt động can thiệp kỹ thuật liên quan đến tài khoản (cấp mới, thay đổi, khóa, mở khóa, thu hồi) phục vụ tra soát, kiểm tra và xử lý sự cố</w:t>
      </w:r>
      <w:r w:rsidR="004A7B97">
        <w:rPr>
          <w:szCs w:val="28"/>
          <w:lang w:val="en-US"/>
        </w:rPr>
        <w:t>.</w:t>
      </w:r>
    </w:p>
    <w:p w14:paraId="3672650A" w14:textId="5FA0EF4D" w:rsidR="00E3655A" w:rsidRPr="008D56E5" w:rsidRDefault="00E3655A" w:rsidP="00B46217">
      <w:pPr>
        <w:pStyle w:val="ListParagraph"/>
        <w:numPr>
          <w:ilvl w:val="1"/>
          <w:numId w:val="27"/>
        </w:numPr>
        <w:tabs>
          <w:tab w:val="left" w:pos="1080"/>
        </w:tabs>
        <w:spacing w:before="120" w:after="0"/>
        <w:ind w:left="0" w:firstLine="720"/>
        <w:contextualSpacing w:val="0"/>
        <w:jc w:val="both"/>
        <w:rPr>
          <w:szCs w:val="28"/>
          <w:lang w:val="en-US"/>
        </w:rPr>
      </w:pPr>
      <w:r w:rsidRPr="008D56E5">
        <w:rPr>
          <w:szCs w:val="28"/>
          <w:lang w:val="en-US"/>
        </w:rPr>
        <w:lastRenderedPageBreak/>
        <w:t>Cấu hình và quản lý các thiết lập bảo mật bắt buộc trên hệ thống, bao gồm: chính sách mật khẩu, mã hóa kết nối (</w:t>
      </w:r>
      <w:r w:rsidR="00075B6E">
        <w:rPr>
          <w:szCs w:val="28"/>
          <w:lang w:val="en-US"/>
        </w:rPr>
        <w:t xml:space="preserve">giao thức </w:t>
      </w:r>
      <w:r w:rsidRPr="008D56E5">
        <w:rPr>
          <w:szCs w:val="28"/>
          <w:lang w:val="en-US"/>
        </w:rPr>
        <w:t>SSL/TLS), xác thực hai yếu tố (nếu áp dụng), kiểm soát truy cập; người dùng không được phép tự ý thay đổi các thiết lậ</w:t>
      </w:r>
      <w:r w:rsidR="004A7B97">
        <w:rPr>
          <w:szCs w:val="28"/>
          <w:lang w:val="en-US"/>
        </w:rPr>
        <w:t>p này.</w:t>
      </w:r>
    </w:p>
    <w:p w14:paraId="5D9AEFA5" w14:textId="73406574" w:rsidR="00E3655A" w:rsidRPr="008D56E5" w:rsidRDefault="00E3655A" w:rsidP="00B46217">
      <w:pPr>
        <w:pStyle w:val="ListParagraph"/>
        <w:numPr>
          <w:ilvl w:val="1"/>
          <w:numId w:val="27"/>
        </w:numPr>
        <w:tabs>
          <w:tab w:val="left" w:pos="1080"/>
        </w:tabs>
        <w:spacing w:before="120" w:after="0"/>
        <w:ind w:left="0" w:firstLine="720"/>
        <w:contextualSpacing w:val="0"/>
        <w:jc w:val="both"/>
        <w:rPr>
          <w:szCs w:val="28"/>
          <w:lang w:val="en-US"/>
        </w:rPr>
      </w:pPr>
      <w:r w:rsidRPr="008D56E5">
        <w:rPr>
          <w:szCs w:val="28"/>
          <w:lang w:val="en-US"/>
        </w:rPr>
        <w:t>Cung cấp thông số kỹ thuật cấu hình (tên máy chủ, cổng kết nối, yêu cầu bảo mật) và hướng dẫn cài đặt hộp thư điện tử công vụ trên thiết bị di động hoặc phần mềm client email khác khi có yêu cầ</w:t>
      </w:r>
      <w:r w:rsidR="004A7B97">
        <w:rPr>
          <w:szCs w:val="28"/>
          <w:lang w:val="en-US"/>
        </w:rPr>
        <w:t>u.</w:t>
      </w:r>
    </w:p>
    <w:p w14:paraId="1BE883EE" w14:textId="3DAD9B5A" w:rsidR="00E3655A" w:rsidRPr="008D56E5" w:rsidRDefault="00E3655A" w:rsidP="00B46217">
      <w:pPr>
        <w:pStyle w:val="ListParagraph"/>
        <w:numPr>
          <w:ilvl w:val="1"/>
          <w:numId w:val="27"/>
        </w:numPr>
        <w:tabs>
          <w:tab w:val="left" w:pos="1080"/>
        </w:tabs>
        <w:spacing w:before="120" w:after="0"/>
        <w:ind w:left="0" w:firstLine="720"/>
        <w:contextualSpacing w:val="0"/>
        <w:jc w:val="both"/>
        <w:rPr>
          <w:szCs w:val="28"/>
          <w:lang w:val="en-US"/>
        </w:rPr>
      </w:pPr>
      <w:r w:rsidRPr="008D56E5">
        <w:rPr>
          <w:szCs w:val="28"/>
          <w:lang w:val="en-US"/>
        </w:rPr>
        <w:t>Quản lý và điều chỉnh các giao thức truyền tải POP3</w:t>
      </w:r>
      <w:r w:rsidR="004E12CB">
        <w:rPr>
          <w:szCs w:val="28"/>
          <w:lang w:val="en-US"/>
        </w:rPr>
        <w:t xml:space="preserve">, </w:t>
      </w:r>
      <w:r w:rsidRPr="008D56E5">
        <w:rPr>
          <w:szCs w:val="28"/>
          <w:lang w:val="en-US"/>
        </w:rPr>
        <w:t>IMAP</w:t>
      </w:r>
      <w:r w:rsidR="004E12CB">
        <w:rPr>
          <w:szCs w:val="28"/>
          <w:lang w:val="en-US"/>
        </w:rPr>
        <w:t xml:space="preserve"> và </w:t>
      </w:r>
      <w:r w:rsidR="004E12CB">
        <w:t>Exchange Sync</w:t>
      </w:r>
      <w:r w:rsidRPr="008D56E5">
        <w:rPr>
          <w:szCs w:val="28"/>
          <w:lang w:val="en-US"/>
        </w:rPr>
        <w:t xml:space="preserve"> nhằm bảo đảm an toàn, đồng bộ dữ liệu và tối ưu dung lượng lưu trữ trên máy chủ</w:t>
      </w:r>
      <w:r w:rsidR="004A7B97">
        <w:rPr>
          <w:szCs w:val="28"/>
          <w:lang w:val="en-US"/>
        </w:rPr>
        <w:t>.</w:t>
      </w:r>
    </w:p>
    <w:p w14:paraId="734381C9" w14:textId="30574A81" w:rsidR="00E3655A" w:rsidRPr="008D56E5" w:rsidRDefault="00E3655A" w:rsidP="00B46217">
      <w:pPr>
        <w:pStyle w:val="ListParagraph"/>
        <w:numPr>
          <w:ilvl w:val="1"/>
          <w:numId w:val="27"/>
        </w:numPr>
        <w:tabs>
          <w:tab w:val="left" w:pos="1080"/>
        </w:tabs>
        <w:spacing w:before="120" w:after="0" w:line="240" w:lineRule="auto"/>
        <w:ind w:left="0" w:firstLine="720"/>
        <w:contextualSpacing w:val="0"/>
        <w:jc w:val="both"/>
        <w:rPr>
          <w:szCs w:val="28"/>
          <w:lang w:val="en-US"/>
        </w:rPr>
      </w:pPr>
      <w:r w:rsidRPr="008D56E5">
        <w:rPr>
          <w:szCs w:val="28"/>
          <w:lang w:val="en-US"/>
        </w:rPr>
        <w:t>Cung cấp báo cáo, dữ liệu thống kê định kỳ (theo quý) cho Sở Khoa học và Công nghệ về tình trạng hoạt động hệ thống, số lượng tài khoản, sự cố phát sinh, mức độ sử dụng và các chỉ số kỹ thuật khác khi có yêu cầu.</w:t>
      </w:r>
    </w:p>
    <w:p w14:paraId="4908574C" w14:textId="210E681D" w:rsidR="001C3015" w:rsidRPr="008D56E5" w:rsidRDefault="001C3015" w:rsidP="008D56E5">
      <w:pPr>
        <w:spacing w:before="120" w:after="120" w:line="320" w:lineRule="exact"/>
        <w:ind w:firstLine="567"/>
        <w:jc w:val="both"/>
        <w:rPr>
          <w:sz w:val="28"/>
          <w:szCs w:val="28"/>
          <w:lang w:val="vi-VN"/>
        </w:rPr>
      </w:pPr>
      <w:r w:rsidRPr="008D56E5">
        <w:rPr>
          <w:b/>
          <w:bCs/>
          <w:sz w:val="28"/>
          <w:szCs w:val="28"/>
          <w:lang w:val="vi-VN"/>
        </w:rPr>
        <w:t>Điều 1</w:t>
      </w:r>
      <w:r w:rsidR="00BA2A8D">
        <w:rPr>
          <w:b/>
          <w:bCs/>
          <w:sz w:val="28"/>
          <w:szCs w:val="28"/>
        </w:rPr>
        <w:t>7</w:t>
      </w:r>
      <w:r w:rsidRPr="008D56E5">
        <w:rPr>
          <w:b/>
          <w:bCs/>
          <w:sz w:val="28"/>
          <w:szCs w:val="28"/>
          <w:lang w:val="vi-VN"/>
        </w:rPr>
        <w:t xml:space="preserve">. Trách nhiệm của các cơ quan liên quan khác trong việc quản lý, duy trì hoạt động của Hệ thống </w:t>
      </w:r>
      <w:r w:rsidR="00D45C36">
        <w:rPr>
          <w:b/>
          <w:bCs/>
          <w:sz w:val="28"/>
          <w:szCs w:val="28"/>
        </w:rPr>
        <w:t xml:space="preserve">hộp </w:t>
      </w:r>
      <w:r w:rsidRPr="008D56E5">
        <w:rPr>
          <w:b/>
          <w:bCs/>
          <w:sz w:val="28"/>
          <w:szCs w:val="28"/>
          <w:lang w:val="vi-VN"/>
        </w:rPr>
        <w:t xml:space="preserve">thư điện tử </w:t>
      </w:r>
      <w:r w:rsidR="00D45C36">
        <w:rPr>
          <w:b/>
          <w:bCs/>
          <w:sz w:val="28"/>
          <w:szCs w:val="28"/>
        </w:rPr>
        <w:t xml:space="preserve">công vụ </w:t>
      </w:r>
      <w:r w:rsidR="00205574" w:rsidRPr="008D56E5">
        <w:rPr>
          <w:b/>
          <w:bCs/>
          <w:sz w:val="28"/>
          <w:szCs w:val="28"/>
          <w:lang w:val="vi-VN"/>
        </w:rPr>
        <w:t>Thành phố</w:t>
      </w:r>
    </w:p>
    <w:p w14:paraId="6009CF3B" w14:textId="6ABFD107" w:rsidR="001C3015" w:rsidRPr="008D56E5" w:rsidRDefault="00203A23" w:rsidP="00B46217">
      <w:pPr>
        <w:pStyle w:val="ListParagraph"/>
        <w:numPr>
          <w:ilvl w:val="0"/>
          <w:numId w:val="25"/>
        </w:numPr>
        <w:tabs>
          <w:tab w:val="left" w:pos="1080"/>
        </w:tabs>
        <w:spacing w:before="120" w:after="0" w:line="320" w:lineRule="exact"/>
        <w:ind w:left="0" w:firstLine="720"/>
        <w:contextualSpacing w:val="0"/>
        <w:jc w:val="both"/>
        <w:rPr>
          <w:szCs w:val="28"/>
        </w:rPr>
      </w:pPr>
      <w:r w:rsidRPr="004A7B97">
        <w:rPr>
          <w:szCs w:val="28"/>
        </w:rPr>
        <w:t xml:space="preserve">Sở </w:t>
      </w:r>
      <w:r w:rsidR="004F43B2">
        <w:rPr>
          <w:szCs w:val="28"/>
          <w:lang w:val="en-US"/>
        </w:rPr>
        <w:t>N</w:t>
      </w:r>
      <w:r w:rsidRPr="004A7B97">
        <w:rPr>
          <w:szCs w:val="28"/>
        </w:rPr>
        <w:t>ội vụ</w:t>
      </w:r>
      <w:r w:rsidRPr="00203A23">
        <w:rPr>
          <w:szCs w:val="28"/>
        </w:rPr>
        <w:t xml:space="preserve"> </w:t>
      </w:r>
      <w:r w:rsidR="001C3015" w:rsidRPr="008D56E5">
        <w:rPr>
          <w:szCs w:val="28"/>
        </w:rPr>
        <w:t>rà soát</w:t>
      </w:r>
      <w:r w:rsidR="00FB2C98" w:rsidRPr="00161987">
        <w:rPr>
          <w:szCs w:val="28"/>
        </w:rPr>
        <w:t>,</w:t>
      </w:r>
      <w:r w:rsidR="001C3015" w:rsidRPr="008D56E5">
        <w:rPr>
          <w:szCs w:val="28"/>
        </w:rPr>
        <w:t xml:space="preserve"> hướng dẫn đưa tiêu chí về mức độ sử dụng </w:t>
      </w:r>
      <w:r w:rsidR="00FB2C98" w:rsidRPr="00161987">
        <w:rPr>
          <w:szCs w:val="28"/>
        </w:rPr>
        <w:t xml:space="preserve">hộp </w:t>
      </w:r>
      <w:r w:rsidR="001C3015" w:rsidRPr="008D56E5">
        <w:rPr>
          <w:szCs w:val="28"/>
        </w:rPr>
        <w:t>thư điện tử</w:t>
      </w:r>
      <w:r w:rsidR="00FB2C98" w:rsidRPr="00161987">
        <w:rPr>
          <w:szCs w:val="28"/>
        </w:rPr>
        <w:t xml:space="preserve"> công vụ</w:t>
      </w:r>
      <w:r w:rsidR="001C3015" w:rsidRPr="008D56E5">
        <w:rPr>
          <w:szCs w:val="28"/>
        </w:rPr>
        <w:t xml:space="preserve"> vào nội dung xét thi đua khen thưởng đột xuất, thường xuyên hàng năm cho các cơ quan và cá nhân.</w:t>
      </w:r>
    </w:p>
    <w:p w14:paraId="45D6AE6B" w14:textId="22A70EBB" w:rsidR="004C1A47" w:rsidRPr="00AA6400" w:rsidRDefault="004C1A47" w:rsidP="00B46217">
      <w:pPr>
        <w:pStyle w:val="ListParagraph"/>
        <w:numPr>
          <w:ilvl w:val="0"/>
          <w:numId w:val="25"/>
        </w:numPr>
        <w:tabs>
          <w:tab w:val="left" w:pos="1080"/>
        </w:tabs>
        <w:spacing w:before="120" w:after="0" w:line="240" w:lineRule="auto"/>
        <w:ind w:left="0" w:firstLine="720"/>
        <w:contextualSpacing w:val="0"/>
        <w:jc w:val="both"/>
        <w:rPr>
          <w:szCs w:val="28"/>
        </w:rPr>
      </w:pPr>
      <w:r w:rsidRPr="008D56E5">
        <w:rPr>
          <w:szCs w:val="28"/>
        </w:rPr>
        <w:t>Sở Tài chính có trách nhiệm phối hợp Sở Khoa học và Công nghệ và Trung tâm Chuyển đổi số Thành phố thực hiện:</w:t>
      </w:r>
    </w:p>
    <w:p w14:paraId="57EE102B" w14:textId="295D0DF1" w:rsidR="004C1A47" w:rsidRPr="008D56E5" w:rsidRDefault="004C1A47" w:rsidP="00B46217">
      <w:pPr>
        <w:pStyle w:val="ListParagraph"/>
        <w:numPr>
          <w:ilvl w:val="0"/>
          <w:numId w:val="26"/>
        </w:numPr>
        <w:tabs>
          <w:tab w:val="left" w:pos="1080"/>
        </w:tabs>
        <w:spacing w:before="120" w:after="0" w:line="240" w:lineRule="auto"/>
        <w:ind w:left="0" w:firstLine="720"/>
        <w:contextualSpacing w:val="0"/>
        <w:jc w:val="both"/>
        <w:rPr>
          <w:szCs w:val="28"/>
        </w:rPr>
      </w:pPr>
      <w:r w:rsidRPr="008D56E5">
        <w:rPr>
          <w:szCs w:val="28"/>
        </w:rPr>
        <w:t>Cân đối, bố trí nguồn kinh phí cho các dự án đầu tư xây dựng, mua sắm trang thiết bị, hạ tầng cho Hệ thống thư điện tử công vụ nhằm đảm bảo các điều kiện kỹ thuật cần thiết để hệ thống vận hành ổn đị</w:t>
      </w:r>
      <w:r w:rsidR="004A7B97">
        <w:rPr>
          <w:szCs w:val="28"/>
        </w:rPr>
        <w:t>nh</w:t>
      </w:r>
      <w:r w:rsidR="004A7B97" w:rsidRPr="00161987">
        <w:rPr>
          <w:szCs w:val="28"/>
        </w:rPr>
        <w:t>.</w:t>
      </w:r>
    </w:p>
    <w:p w14:paraId="62EF1E88" w14:textId="19A1AB08" w:rsidR="004C1A47" w:rsidRPr="008D56E5" w:rsidRDefault="004C1A47" w:rsidP="00075B6E">
      <w:pPr>
        <w:pStyle w:val="ListParagraph"/>
        <w:numPr>
          <w:ilvl w:val="0"/>
          <w:numId w:val="26"/>
        </w:numPr>
        <w:tabs>
          <w:tab w:val="left" w:pos="1080"/>
        </w:tabs>
        <w:spacing w:before="120" w:after="0" w:line="240" w:lineRule="auto"/>
        <w:ind w:left="0" w:firstLine="720"/>
        <w:contextualSpacing w:val="0"/>
        <w:jc w:val="both"/>
        <w:rPr>
          <w:szCs w:val="28"/>
        </w:rPr>
      </w:pPr>
      <w:r w:rsidRPr="008D56E5">
        <w:rPr>
          <w:szCs w:val="28"/>
        </w:rPr>
        <w:t>Bảo đảm kinh phí duy trì, vận hành, bảo trì, sao lưu dự phòng và nâng cấp thường xuyên Hệ thống thư điện tử công vụ</w:t>
      </w:r>
      <w:r w:rsidR="004A7B97" w:rsidRPr="00161987">
        <w:rPr>
          <w:szCs w:val="28"/>
        </w:rPr>
        <w:t>.</w:t>
      </w:r>
    </w:p>
    <w:p w14:paraId="0A732A3E" w14:textId="69FC1A01" w:rsidR="004C1A47" w:rsidRPr="008D56E5" w:rsidRDefault="004C1A47" w:rsidP="00075B6E">
      <w:pPr>
        <w:pStyle w:val="ListParagraph"/>
        <w:numPr>
          <w:ilvl w:val="0"/>
          <w:numId w:val="26"/>
        </w:numPr>
        <w:tabs>
          <w:tab w:val="left" w:pos="1080"/>
        </w:tabs>
        <w:spacing w:before="120" w:after="0" w:line="240" w:lineRule="auto"/>
        <w:ind w:left="0" w:firstLine="720"/>
        <w:contextualSpacing w:val="0"/>
        <w:jc w:val="both"/>
        <w:rPr>
          <w:szCs w:val="28"/>
        </w:rPr>
      </w:pPr>
      <w:r w:rsidRPr="008D56E5">
        <w:rPr>
          <w:szCs w:val="28"/>
        </w:rPr>
        <w:t>Bảo đảm kinh phí cho các hoạt động tuyên truyền, đào tạo, tập huấn, hỗ trợ cài đặt và triển khai việc sử dụng hộp thư điện tử công vụ tại các cơ quan, đơn vị trên địa bàn Thành phố</w:t>
      </w:r>
      <w:r w:rsidR="004A7B97" w:rsidRPr="00161987">
        <w:rPr>
          <w:szCs w:val="28"/>
        </w:rPr>
        <w:t>.</w:t>
      </w:r>
    </w:p>
    <w:p w14:paraId="4354859E" w14:textId="76241149" w:rsidR="001C3015" w:rsidRPr="008D56E5" w:rsidRDefault="004C1A47" w:rsidP="00075B6E">
      <w:pPr>
        <w:pStyle w:val="ListParagraph"/>
        <w:numPr>
          <w:ilvl w:val="0"/>
          <w:numId w:val="26"/>
        </w:numPr>
        <w:tabs>
          <w:tab w:val="left" w:pos="1080"/>
        </w:tabs>
        <w:spacing w:before="120" w:after="0" w:line="240" w:lineRule="auto"/>
        <w:ind w:left="0" w:firstLine="720"/>
        <w:contextualSpacing w:val="0"/>
        <w:jc w:val="both"/>
        <w:rPr>
          <w:szCs w:val="28"/>
        </w:rPr>
      </w:pPr>
      <w:r w:rsidRPr="008D56E5">
        <w:rPr>
          <w:szCs w:val="28"/>
        </w:rPr>
        <w:t>Hướng dẫn cơ chế tài chính, chế độ quyết toán, thanh toán liên quan đến đầu tư, mua sắm và quản lý, khai thác Hệ thống theo quy định của pháp luật</w:t>
      </w:r>
      <w:r w:rsidR="004A7B97" w:rsidRPr="00161987">
        <w:rPr>
          <w:szCs w:val="28"/>
        </w:rPr>
        <w:t>.</w:t>
      </w:r>
    </w:p>
    <w:p w14:paraId="1C96C50F" w14:textId="1FF24B02" w:rsidR="001C3015" w:rsidRPr="00075B6E" w:rsidRDefault="001C3015" w:rsidP="00075B6E">
      <w:pPr>
        <w:pStyle w:val="ListParagraph"/>
        <w:numPr>
          <w:ilvl w:val="0"/>
          <w:numId w:val="25"/>
        </w:numPr>
        <w:tabs>
          <w:tab w:val="left" w:pos="1080"/>
        </w:tabs>
        <w:spacing w:before="120" w:after="0" w:line="240" w:lineRule="auto"/>
        <w:ind w:left="0" w:firstLine="720"/>
        <w:contextualSpacing w:val="0"/>
        <w:jc w:val="both"/>
        <w:rPr>
          <w:szCs w:val="28"/>
        </w:rPr>
      </w:pPr>
      <w:r w:rsidRPr="00075B6E">
        <w:rPr>
          <w:szCs w:val="28"/>
        </w:rPr>
        <w:t xml:space="preserve">Công an </w:t>
      </w:r>
      <w:r w:rsidR="00205574" w:rsidRPr="00075B6E">
        <w:rPr>
          <w:szCs w:val="28"/>
        </w:rPr>
        <w:t>Thành phố</w:t>
      </w:r>
      <w:r w:rsidRPr="00075B6E">
        <w:rPr>
          <w:szCs w:val="28"/>
        </w:rPr>
        <w:t xml:space="preserve"> phối hợp cùng với Sở </w:t>
      </w:r>
      <w:r w:rsidR="00287FEC" w:rsidRPr="00075B6E">
        <w:rPr>
          <w:szCs w:val="28"/>
        </w:rPr>
        <w:t xml:space="preserve">Khoa học và </w:t>
      </w:r>
      <w:r w:rsidR="004F43B2" w:rsidRPr="00075B6E">
        <w:rPr>
          <w:szCs w:val="28"/>
        </w:rPr>
        <w:t>C</w:t>
      </w:r>
      <w:r w:rsidR="00287FEC" w:rsidRPr="00075B6E">
        <w:rPr>
          <w:szCs w:val="28"/>
        </w:rPr>
        <w:t>ông nghệ</w:t>
      </w:r>
      <w:r w:rsidR="00203A23" w:rsidRPr="00075B6E">
        <w:rPr>
          <w:szCs w:val="28"/>
        </w:rPr>
        <w:t>, Trung tâm Chuyển đổi số Thành phố</w:t>
      </w:r>
      <w:r w:rsidRPr="00075B6E">
        <w:rPr>
          <w:szCs w:val="28"/>
        </w:rPr>
        <w:t xml:space="preserve"> đảm bảo an toàn</w:t>
      </w:r>
      <w:r w:rsidR="00287FEC" w:rsidRPr="00075B6E">
        <w:rPr>
          <w:szCs w:val="28"/>
        </w:rPr>
        <w:t>, an ninh thông tin cho</w:t>
      </w:r>
      <w:r w:rsidRPr="00075B6E">
        <w:rPr>
          <w:szCs w:val="28"/>
        </w:rPr>
        <w:t xml:space="preserve"> Hệ thống thư điện tử </w:t>
      </w:r>
      <w:r w:rsidR="00287FEC" w:rsidRPr="00075B6E">
        <w:rPr>
          <w:szCs w:val="28"/>
        </w:rPr>
        <w:t>công vụ</w:t>
      </w:r>
      <w:r w:rsidRPr="00075B6E">
        <w:rPr>
          <w:szCs w:val="28"/>
        </w:rPr>
        <w:t>.</w:t>
      </w:r>
    </w:p>
    <w:p w14:paraId="5F128EF0" w14:textId="29E91300" w:rsidR="001C3015" w:rsidRPr="008D56E5" w:rsidRDefault="001C3015" w:rsidP="008D56E5">
      <w:pPr>
        <w:spacing w:before="120"/>
        <w:ind w:firstLine="567"/>
        <w:jc w:val="both"/>
        <w:rPr>
          <w:sz w:val="28"/>
          <w:szCs w:val="28"/>
          <w:lang w:val="vi-VN"/>
        </w:rPr>
      </w:pPr>
      <w:r w:rsidRPr="008D56E5">
        <w:rPr>
          <w:b/>
          <w:bCs/>
          <w:sz w:val="28"/>
          <w:szCs w:val="28"/>
          <w:lang w:val="vi-VN"/>
        </w:rPr>
        <w:t>Điều 1</w:t>
      </w:r>
      <w:r w:rsidR="00BA2A8D">
        <w:rPr>
          <w:b/>
          <w:bCs/>
          <w:sz w:val="28"/>
          <w:szCs w:val="28"/>
        </w:rPr>
        <w:t>8</w:t>
      </w:r>
      <w:r w:rsidRPr="008D56E5">
        <w:rPr>
          <w:b/>
          <w:bCs/>
          <w:sz w:val="28"/>
          <w:szCs w:val="28"/>
          <w:lang w:val="vi-VN"/>
        </w:rPr>
        <w:t>. Trách nhiệm chung của các cơ quan và cá nhân sử dụng thư điện tử</w:t>
      </w:r>
    </w:p>
    <w:p w14:paraId="660279C2" w14:textId="04A33F55" w:rsidR="001C3015" w:rsidRPr="00161987" w:rsidRDefault="001C3015" w:rsidP="008D56E5">
      <w:pPr>
        <w:spacing w:before="120"/>
        <w:ind w:firstLine="567"/>
        <w:jc w:val="both"/>
        <w:rPr>
          <w:sz w:val="28"/>
          <w:szCs w:val="28"/>
          <w:lang w:val="vi-VN"/>
        </w:rPr>
      </w:pPr>
      <w:r w:rsidRPr="008D56E5">
        <w:rPr>
          <w:sz w:val="28"/>
          <w:szCs w:val="28"/>
          <w:lang w:val="vi-VN"/>
        </w:rPr>
        <w:t xml:space="preserve">1. </w:t>
      </w:r>
      <w:r w:rsidR="004A7B97" w:rsidRPr="00161987">
        <w:rPr>
          <w:sz w:val="28"/>
          <w:szCs w:val="28"/>
          <w:lang w:val="vi-VN"/>
        </w:rPr>
        <w:t>Đối với</w:t>
      </w:r>
      <w:r w:rsidRPr="008D56E5">
        <w:rPr>
          <w:sz w:val="28"/>
          <w:szCs w:val="28"/>
          <w:lang w:val="vi-VN"/>
        </w:rPr>
        <w:t xml:space="preserve"> cơ quan</w:t>
      </w:r>
      <w:r w:rsidR="00A10D4D" w:rsidRPr="00AA6400">
        <w:rPr>
          <w:sz w:val="28"/>
          <w:szCs w:val="28"/>
          <w:lang w:val="vi-VN"/>
        </w:rPr>
        <w:t xml:space="preserve">, đơn vị </w:t>
      </w:r>
      <w:r w:rsidR="004A7B97" w:rsidRPr="00161987">
        <w:rPr>
          <w:sz w:val="28"/>
          <w:szCs w:val="28"/>
          <w:lang w:val="vi-VN"/>
        </w:rPr>
        <w:t xml:space="preserve">sử dụng  </w:t>
      </w:r>
      <w:bookmarkStart w:id="9" w:name="_GoBack"/>
      <w:bookmarkEnd w:id="9"/>
    </w:p>
    <w:p w14:paraId="717664AB" w14:textId="5B654ECC" w:rsidR="008D56E5" w:rsidRPr="008D56E5" w:rsidRDefault="008D56E5" w:rsidP="00B46217">
      <w:pPr>
        <w:pStyle w:val="ListParagraph"/>
        <w:numPr>
          <w:ilvl w:val="0"/>
          <w:numId w:val="32"/>
        </w:numPr>
        <w:tabs>
          <w:tab w:val="left" w:pos="1080"/>
        </w:tabs>
        <w:spacing w:before="120" w:after="0" w:line="240" w:lineRule="auto"/>
        <w:ind w:left="0" w:firstLine="720"/>
        <w:contextualSpacing w:val="0"/>
        <w:jc w:val="both"/>
        <w:rPr>
          <w:szCs w:val="28"/>
        </w:rPr>
      </w:pPr>
      <w:r w:rsidRPr="008D56E5">
        <w:rPr>
          <w:szCs w:val="28"/>
        </w:rPr>
        <w:lastRenderedPageBreak/>
        <w:t xml:space="preserve">Tuyên truyền, nâng cao nhận thức cho cán bộ, công chức, viên chức </w:t>
      </w:r>
      <w:r w:rsidRPr="00AA6400">
        <w:rPr>
          <w:szCs w:val="28"/>
        </w:rPr>
        <w:t xml:space="preserve">và người lao động </w:t>
      </w:r>
      <w:r w:rsidRPr="008D56E5">
        <w:rPr>
          <w:szCs w:val="28"/>
        </w:rPr>
        <w:t>về vai trò và yêu cầu bắt buộc khi sử dụng thư điện tử công vụ trong xử lý công việ</w:t>
      </w:r>
      <w:r w:rsidR="004A7B97">
        <w:rPr>
          <w:szCs w:val="28"/>
        </w:rPr>
        <w:t>c</w:t>
      </w:r>
      <w:r w:rsidR="004A7B97" w:rsidRPr="00161987">
        <w:rPr>
          <w:szCs w:val="28"/>
        </w:rPr>
        <w:t>.</w:t>
      </w:r>
    </w:p>
    <w:p w14:paraId="4BC6FBA0" w14:textId="534BBDAC" w:rsidR="008D56E5" w:rsidRPr="008D56E5" w:rsidRDefault="008D56E5" w:rsidP="00B46217">
      <w:pPr>
        <w:pStyle w:val="ListParagraph"/>
        <w:numPr>
          <w:ilvl w:val="0"/>
          <w:numId w:val="32"/>
        </w:numPr>
        <w:tabs>
          <w:tab w:val="left" w:pos="1080"/>
        </w:tabs>
        <w:spacing w:before="120" w:after="0" w:line="240" w:lineRule="auto"/>
        <w:ind w:left="0" w:firstLine="720"/>
        <w:contextualSpacing w:val="0"/>
        <w:jc w:val="both"/>
        <w:rPr>
          <w:szCs w:val="28"/>
        </w:rPr>
      </w:pPr>
      <w:r w:rsidRPr="008D56E5">
        <w:rPr>
          <w:szCs w:val="28"/>
        </w:rPr>
        <w:t>Tổ chức đăng ký, quản lý và giám sát việc sử dụng hộp thư điện tử của cơ quan và cá nhân thuộc phạm vi quản lý; phân công rõ ràng cá nhân được ủy quyền quản lý hộp thư cơ quan và theo dõi việc chấp hành của người sử dụ</w:t>
      </w:r>
      <w:r w:rsidR="004A7B97">
        <w:rPr>
          <w:szCs w:val="28"/>
        </w:rPr>
        <w:t>ng</w:t>
      </w:r>
      <w:r w:rsidR="004A7B97" w:rsidRPr="00161987">
        <w:rPr>
          <w:szCs w:val="28"/>
        </w:rPr>
        <w:t>.</w:t>
      </w:r>
    </w:p>
    <w:p w14:paraId="1BADA10D" w14:textId="29994094" w:rsidR="008D56E5" w:rsidRPr="008D56E5" w:rsidRDefault="008D56E5" w:rsidP="00B46217">
      <w:pPr>
        <w:pStyle w:val="ListParagraph"/>
        <w:numPr>
          <w:ilvl w:val="0"/>
          <w:numId w:val="32"/>
        </w:numPr>
        <w:tabs>
          <w:tab w:val="left" w:pos="1080"/>
        </w:tabs>
        <w:spacing w:before="120" w:after="0" w:line="240" w:lineRule="auto"/>
        <w:ind w:left="0" w:firstLine="720"/>
        <w:contextualSpacing w:val="0"/>
        <w:jc w:val="both"/>
        <w:rPr>
          <w:szCs w:val="28"/>
        </w:rPr>
      </w:pPr>
      <w:r w:rsidRPr="008D56E5">
        <w:rPr>
          <w:szCs w:val="28"/>
        </w:rPr>
        <w:t>Bảo đảm khai thác, sử dụng hộp thư điện tử đúng quy định, trong đó yêu cầu kiểm tra hộp thư tối thiểu 02 lần/ngày trong giờ làm việc hoặc thường xuyên hơn tùy theo đặc thù hoạt động của cơ quan, đơn vị</w:t>
      </w:r>
      <w:r w:rsidR="004A7B97" w:rsidRPr="00161987">
        <w:rPr>
          <w:szCs w:val="28"/>
        </w:rPr>
        <w:t>.</w:t>
      </w:r>
    </w:p>
    <w:p w14:paraId="269A08EF" w14:textId="60B7F1A3" w:rsidR="008D56E5" w:rsidRPr="008D56E5" w:rsidRDefault="008D56E5" w:rsidP="00B46217">
      <w:pPr>
        <w:pStyle w:val="ListParagraph"/>
        <w:numPr>
          <w:ilvl w:val="0"/>
          <w:numId w:val="32"/>
        </w:numPr>
        <w:tabs>
          <w:tab w:val="left" w:pos="1080"/>
        </w:tabs>
        <w:spacing w:before="120" w:after="0" w:line="240" w:lineRule="auto"/>
        <w:ind w:left="0" w:firstLine="720"/>
        <w:contextualSpacing w:val="0"/>
        <w:jc w:val="both"/>
        <w:rPr>
          <w:szCs w:val="28"/>
        </w:rPr>
      </w:pPr>
      <w:r w:rsidRPr="008D56E5">
        <w:rPr>
          <w:szCs w:val="28"/>
        </w:rPr>
        <w:t>Xác định và ban hành danh mục các văn bản, tài liệu mật và các loại tài liệu không được phép gửi qua thư điện tử, bảo đảm tuân thủ quy định của pháp luật về bảo vệ bí mật nhà nướ</w:t>
      </w:r>
      <w:r w:rsidR="004A7B97">
        <w:rPr>
          <w:szCs w:val="28"/>
        </w:rPr>
        <w:t>c và an toàn thông tin</w:t>
      </w:r>
      <w:r w:rsidR="004A7B97" w:rsidRPr="00161987">
        <w:rPr>
          <w:szCs w:val="28"/>
        </w:rPr>
        <w:t>.</w:t>
      </w:r>
    </w:p>
    <w:p w14:paraId="18A56F22" w14:textId="77777777" w:rsidR="008D56E5" w:rsidRDefault="008D56E5" w:rsidP="00B46217">
      <w:pPr>
        <w:pStyle w:val="ListParagraph"/>
        <w:numPr>
          <w:ilvl w:val="0"/>
          <w:numId w:val="32"/>
        </w:numPr>
        <w:tabs>
          <w:tab w:val="left" w:pos="1080"/>
        </w:tabs>
        <w:spacing w:before="120" w:after="0" w:line="240" w:lineRule="auto"/>
        <w:ind w:left="0" w:firstLine="720"/>
        <w:contextualSpacing w:val="0"/>
        <w:jc w:val="both"/>
        <w:rPr>
          <w:szCs w:val="28"/>
        </w:rPr>
      </w:pPr>
      <w:r w:rsidRPr="008D56E5">
        <w:rPr>
          <w:szCs w:val="28"/>
        </w:rPr>
        <w:t xml:space="preserve">Ban hành Quy chế sử dụng thư điện tử công vụ nội bộ, phù hợp với Quy chế này và đặc thù của cơ quan, đơn vị. </w:t>
      </w:r>
    </w:p>
    <w:p w14:paraId="12DDD119" w14:textId="298D9CFF" w:rsidR="001C3015" w:rsidRPr="008D56E5" w:rsidRDefault="001C3015" w:rsidP="008D56E5">
      <w:pPr>
        <w:pStyle w:val="ListParagraph"/>
        <w:tabs>
          <w:tab w:val="left" w:pos="1080"/>
        </w:tabs>
        <w:spacing w:before="120" w:after="0" w:line="240" w:lineRule="auto"/>
        <w:ind w:left="0" w:firstLine="720"/>
        <w:contextualSpacing w:val="0"/>
        <w:jc w:val="both"/>
        <w:rPr>
          <w:szCs w:val="28"/>
        </w:rPr>
      </w:pPr>
      <w:r w:rsidRPr="008D56E5">
        <w:rPr>
          <w:szCs w:val="28"/>
        </w:rPr>
        <w:t xml:space="preserve">2. </w:t>
      </w:r>
      <w:r w:rsidR="00287FEC" w:rsidRPr="008D56E5">
        <w:rPr>
          <w:szCs w:val="28"/>
        </w:rPr>
        <w:t>Cá nhân được cấp hộp thư điện tử công vụ</w:t>
      </w:r>
      <w:r w:rsidRPr="008D56E5">
        <w:rPr>
          <w:szCs w:val="28"/>
        </w:rPr>
        <w:t xml:space="preserve"> trong </w:t>
      </w:r>
      <w:r w:rsidR="004A7B97" w:rsidRPr="00161987">
        <w:rPr>
          <w:szCs w:val="28"/>
        </w:rPr>
        <w:t xml:space="preserve">hệ thống </w:t>
      </w:r>
      <w:r w:rsidRPr="008D56E5">
        <w:rPr>
          <w:szCs w:val="28"/>
        </w:rPr>
        <w:t xml:space="preserve">cơ quan nhà nước của </w:t>
      </w:r>
      <w:r w:rsidR="00205574" w:rsidRPr="008D56E5">
        <w:rPr>
          <w:szCs w:val="28"/>
        </w:rPr>
        <w:t>Thành phố</w:t>
      </w:r>
      <w:r w:rsidRPr="008D56E5">
        <w:rPr>
          <w:szCs w:val="28"/>
        </w:rPr>
        <w:t xml:space="preserve"> phải tuân thủ các quy định sử dụng thư điện tử tại Chương III Quy chế này. Ngoài ra, phải thực hiện các nội dung sau đây:</w:t>
      </w:r>
    </w:p>
    <w:p w14:paraId="62AB6E8B" w14:textId="788B9873" w:rsidR="001C3015" w:rsidRPr="008D56E5" w:rsidRDefault="001C3015" w:rsidP="00B46217">
      <w:pPr>
        <w:pStyle w:val="ListParagraph"/>
        <w:numPr>
          <w:ilvl w:val="0"/>
          <w:numId w:val="33"/>
        </w:numPr>
        <w:tabs>
          <w:tab w:val="left" w:pos="1080"/>
        </w:tabs>
        <w:spacing w:before="120" w:after="0" w:line="240" w:lineRule="auto"/>
        <w:ind w:left="0" w:firstLine="720"/>
        <w:contextualSpacing w:val="0"/>
        <w:jc w:val="both"/>
        <w:rPr>
          <w:szCs w:val="28"/>
        </w:rPr>
      </w:pPr>
      <w:r w:rsidRPr="008D56E5">
        <w:rPr>
          <w:szCs w:val="28"/>
        </w:rPr>
        <w:t>Tự quản lý mật khẩu cá nhân hộp thư</w:t>
      </w:r>
      <w:r w:rsidR="00FB2C98" w:rsidRPr="00161987">
        <w:rPr>
          <w:szCs w:val="28"/>
        </w:rPr>
        <w:t xml:space="preserve"> điện tử công vụ</w:t>
      </w:r>
      <w:r w:rsidRPr="008D56E5">
        <w:rPr>
          <w:szCs w:val="28"/>
        </w:rPr>
        <w:t xml:space="preserve">, không cung cấp mật khẩu cho người khác; trường hợp bị lộ hoặc quên mật khẩu, phải yêu cầu thay đổi mật khẩu theo quy định tại </w:t>
      </w:r>
      <w:r w:rsidR="00FB2C98" w:rsidRPr="00161987">
        <w:rPr>
          <w:szCs w:val="28"/>
        </w:rPr>
        <w:t>Đ</w:t>
      </w:r>
      <w:r w:rsidRPr="00D45C36">
        <w:rPr>
          <w:szCs w:val="28"/>
        </w:rPr>
        <w:t xml:space="preserve">iều </w:t>
      </w:r>
      <w:r w:rsidR="00FB2C98" w:rsidRPr="00161987">
        <w:rPr>
          <w:szCs w:val="28"/>
        </w:rPr>
        <w:t>1</w:t>
      </w:r>
      <w:r w:rsidR="00B602D5">
        <w:rPr>
          <w:szCs w:val="28"/>
          <w:lang w:val="en-US"/>
        </w:rPr>
        <w:t>1</w:t>
      </w:r>
      <w:r w:rsidRPr="00D45C36">
        <w:rPr>
          <w:szCs w:val="28"/>
        </w:rPr>
        <w:t xml:space="preserve"> của Quy chế này</w:t>
      </w:r>
      <w:r w:rsidR="004A7B97" w:rsidRPr="00161987">
        <w:rPr>
          <w:szCs w:val="28"/>
        </w:rPr>
        <w:t>.</w:t>
      </w:r>
    </w:p>
    <w:p w14:paraId="65BCA8C1" w14:textId="52915BF3" w:rsidR="001C3015" w:rsidRPr="008D56E5" w:rsidRDefault="001C3015" w:rsidP="00B46217">
      <w:pPr>
        <w:pStyle w:val="ListParagraph"/>
        <w:numPr>
          <w:ilvl w:val="0"/>
          <w:numId w:val="33"/>
        </w:numPr>
        <w:tabs>
          <w:tab w:val="left" w:pos="1080"/>
        </w:tabs>
        <w:spacing w:before="120" w:after="0" w:line="240" w:lineRule="auto"/>
        <w:ind w:left="0" w:firstLine="720"/>
        <w:contextualSpacing w:val="0"/>
        <w:jc w:val="both"/>
        <w:rPr>
          <w:szCs w:val="28"/>
        </w:rPr>
      </w:pPr>
      <w:r w:rsidRPr="008D56E5">
        <w:rPr>
          <w:szCs w:val="28"/>
        </w:rPr>
        <w:t>Tự quản lý và lưu trữ nội dung thư điện tử bảo đảm an toàn, bảo mật</w:t>
      </w:r>
      <w:r w:rsidR="00287FEC" w:rsidRPr="008D56E5">
        <w:rPr>
          <w:szCs w:val="28"/>
        </w:rPr>
        <w:t xml:space="preserve"> thông tin</w:t>
      </w:r>
      <w:r w:rsidR="004A7B97" w:rsidRPr="00161987">
        <w:rPr>
          <w:szCs w:val="28"/>
        </w:rPr>
        <w:t>.</w:t>
      </w:r>
    </w:p>
    <w:p w14:paraId="11A2E149" w14:textId="579DA20D" w:rsidR="001C3015" w:rsidRPr="008D56E5" w:rsidRDefault="001C3015" w:rsidP="00B46217">
      <w:pPr>
        <w:pStyle w:val="ListParagraph"/>
        <w:numPr>
          <w:ilvl w:val="0"/>
          <w:numId w:val="33"/>
        </w:numPr>
        <w:tabs>
          <w:tab w:val="left" w:pos="1080"/>
        </w:tabs>
        <w:spacing w:before="120" w:after="0" w:line="240" w:lineRule="auto"/>
        <w:ind w:left="0" w:firstLine="720"/>
        <w:contextualSpacing w:val="0"/>
        <w:jc w:val="both"/>
        <w:rPr>
          <w:szCs w:val="28"/>
        </w:rPr>
      </w:pPr>
      <w:r w:rsidRPr="008D56E5">
        <w:rPr>
          <w:szCs w:val="28"/>
        </w:rPr>
        <w:t xml:space="preserve">Không truy nhập trái phép </w:t>
      </w:r>
      <w:r w:rsidR="008D56E5" w:rsidRPr="00AA6400">
        <w:rPr>
          <w:szCs w:val="28"/>
        </w:rPr>
        <w:t>hộp thư điện tử</w:t>
      </w:r>
      <w:r w:rsidRPr="008D56E5">
        <w:rPr>
          <w:szCs w:val="28"/>
        </w:rPr>
        <w:t xml:space="preserve"> của ngườ</w:t>
      </w:r>
      <w:r w:rsidR="004A7B97">
        <w:rPr>
          <w:szCs w:val="28"/>
        </w:rPr>
        <w:t>i khác</w:t>
      </w:r>
      <w:r w:rsidR="004A7B97" w:rsidRPr="00161987">
        <w:rPr>
          <w:szCs w:val="28"/>
        </w:rPr>
        <w:t>.</w:t>
      </w:r>
    </w:p>
    <w:p w14:paraId="30A979F3" w14:textId="2D2598C9" w:rsidR="001C3015" w:rsidRPr="008D56E5" w:rsidRDefault="001C3015" w:rsidP="00B46217">
      <w:pPr>
        <w:pStyle w:val="ListParagraph"/>
        <w:numPr>
          <w:ilvl w:val="0"/>
          <w:numId w:val="33"/>
        </w:numPr>
        <w:tabs>
          <w:tab w:val="left" w:pos="1080"/>
        </w:tabs>
        <w:spacing w:before="120" w:after="0" w:line="240" w:lineRule="auto"/>
        <w:ind w:left="0" w:firstLine="720"/>
        <w:contextualSpacing w:val="0"/>
        <w:jc w:val="both"/>
        <w:rPr>
          <w:szCs w:val="28"/>
        </w:rPr>
      </w:pPr>
      <w:r w:rsidRPr="008D56E5">
        <w:rPr>
          <w:szCs w:val="28"/>
        </w:rPr>
        <w:t xml:space="preserve">Không trao đổi thông tin trái quy định qua hộp thư điện tử </w:t>
      </w:r>
      <w:r w:rsidR="00287FEC" w:rsidRPr="008D56E5">
        <w:rPr>
          <w:szCs w:val="28"/>
        </w:rPr>
        <w:t xml:space="preserve">công vụ </w:t>
      </w:r>
      <w:r w:rsidRPr="008D56E5">
        <w:rPr>
          <w:szCs w:val="28"/>
        </w:rPr>
        <w:t>đã được cấ</w:t>
      </w:r>
      <w:r w:rsidR="004A7B97">
        <w:rPr>
          <w:szCs w:val="28"/>
        </w:rPr>
        <w:t>p</w:t>
      </w:r>
      <w:r w:rsidR="004A7B97" w:rsidRPr="00161987">
        <w:rPr>
          <w:szCs w:val="28"/>
        </w:rPr>
        <w:t>.</w:t>
      </w:r>
    </w:p>
    <w:p w14:paraId="70B81D3E" w14:textId="31638992" w:rsidR="001C3015" w:rsidRPr="008D56E5" w:rsidRDefault="001C3015" w:rsidP="00B46217">
      <w:pPr>
        <w:pStyle w:val="ListParagraph"/>
        <w:numPr>
          <w:ilvl w:val="0"/>
          <w:numId w:val="33"/>
        </w:numPr>
        <w:tabs>
          <w:tab w:val="left" w:pos="1080"/>
        </w:tabs>
        <w:spacing w:before="120" w:after="0" w:line="240" w:lineRule="auto"/>
        <w:ind w:left="0" w:firstLine="720"/>
        <w:contextualSpacing w:val="0"/>
        <w:jc w:val="both"/>
        <w:rPr>
          <w:szCs w:val="28"/>
        </w:rPr>
      </w:pPr>
      <w:r w:rsidRPr="008D56E5">
        <w:rPr>
          <w:szCs w:val="28"/>
        </w:rPr>
        <w:t xml:space="preserve">Tuân thủ các quy định về bảo mật, an toàn an ninh thông tin trong quá trình sử dụng Hệ thống thư điện tử </w:t>
      </w:r>
      <w:r w:rsidR="00287FEC" w:rsidRPr="008D56E5">
        <w:rPr>
          <w:szCs w:val="28"/>
        </w:rPr>
        <w:t>công vụ</w:t>
      </w:r>
      <w:r w:rsidRPr="008D56E5">
        <w:rPr>
          <w:szCs w:val="28"/>
        </w:rPr>
        <w:t>; không được có hành vi ảnh hưởng đến hoạt động của hệ thống như phát tán virus, thư rác.</w:t>
      </w:r>
    </w:p>
    <w:p w14:paraId="49C0ABD0" w14:textId="77777777" w:rsidR="001C3015" w:rsidRPr="008D56E5" w:rsidRDefault="001C3015" w:rsidP="008D56E5">
      <w:pPr>
        <w:spacing w:before="120"/>
        <w:jc w:val="center"/>
        <w:rPr>
          <w:sz w:val="28"/>
          <w:szCs w:val="28"/>
          <w:lang w:val="vi-VN"/>
        </w:rPr>
      </w:pPr>
      <w:r w:rsidRPr="008D56E5">
        <w:rPr>
          <w:b/>
          <w:bCs/>
          <w:sz w:val="28"/>
          <w:szCs w:val="28"/>
          <w:lang w:val="vi-VN"/>
        </w:rPr>
        <w:t>Chương V</w:t>
      </w:r>
    </w:p>
    <w:p w14:paraId="6782681D" w14:textId="77777777" w:rsidR="001C3015" w:rsidRPr="008D56E5" w:rsidRDefault="001C3015" w:rsidP="008D56E5">
      <w:pPr>
        <w:spacing w:before="120"/>
        <w:jc w:val="center"/>
        <w:rPr>
          <w:sz w:val="28"/>
          <w:szCs w:val="28"/>
          <w:lang w:val="vi-VN"/>
        </w:rPr>
      </w:pPr>
      <w:r w:rsidRPr="008D56E5">
        <w:rPr>
          <w:b/>
          <w:bCs/>
          <w:sz w:val="28"/>
          <w:szCs w:val="28"/>
          <w:lang w:val="vi-VN"/>
        </w:rPr>
        <w:t>TỔ CHỨC THỰC HIỆN</w:t>
      </w:r>
    </w:p>
    <w:p w14:paraId="10E105C4" w14:textId="09B68172" w:rsidR="001C3015" w:rsidRPr="008D56E5" w:rsidRDefault="001C3015" w:rsidP="008D56E5">
      <w:pPr>
        <w:spacing w:before="120"/>
        <w:ind w:firstLine="567"/>
        <w:jc w:val="both"/>
        <w:rPr>
          <w:sz w:val="28"/>
          <w:szCs w:val="28"/>
          <w:lang w:val="vi-VN"/>
        </w:rPr>
      </w:pPr>
      <w:bookmarkStart w:id="10" w:name="dieu_22"/>
      <w:r w:rsidRPr="008D56E5">
        <w:rPr>
          <w:b/>
          <w:bCs/>
          <w:sz w:val="28"/>
          <w:szCs w:val="28"/>
          <w:lang w:val="vi-VN"/>
        </w:rPr>
        <w:t xml:space="preserve">Điều </w:t>
      </w:r>
      <w:r w:rsidR="005C5FE8" w:rsidRPr="00AA6400">
        <w:rPr>
          <w:b/>
          <w:bCs/>
          <w:sz w:val="28"/>
          <w:szCs w:val="28"/>
          <w:lang w:val="vi-VN"/>
        </w:rPr>
        <w:t>1</w:t>
      </w:r>
      <w:r w:rsidR="00BA2A8D">
        <w:rPr>
          <w:b/>
          <w:bCs/>
          <w:sz w:val="28"/>
          <w:szCs w:val="28"/>
        </w:rPr>
        <w:t>9</w:t>
      </w:r>
      <w:r w:rsidRPr="008D56E5">
        <w:rPr>
          <w:b/>
          <w:bCs/>
          <w:sz w:val="28"/>
          <w:szCs w:val="28"/>
          <w:lang w:val="vi-VN"/>
        </w:rPr>
        <w:t>. Điều khoản thi hành</w:t>
      </w:r>
      <w:bookmarkEnd w:id="10"/>
    </w:p>
    <w:p w14:paraId="23A6F2E4" w14:textId="4F8D379E" w:rsidR="001C3015" w:rsidRPr="008D56E5" w:rsidRDefault="001C3015" w:rsidP="008D56E5">
      <w:pPr>
        <w:spacing w:before="120"/>
        <w:ind w:firstLine="567"/>
        <w:jc w:val="both"/>
        <w:rPr>
          <w:sz w:val="28"/>
          <w:szCs w:val="28"/>
          <w:lang w:val="vi-VN"/>
        </w:rPr>
      </w:pPr>
      <w:r w:rsidRPr="008D56E5">
        <w:rPr>
          <w:sz w:val="28"/>
          <w:szCs w:val="28"/>
          <w:lang w:val="vi-VN"/>
        </w:rPr>
        <w:t xml:space="preserve">Giao Sở </w:t>
      </w:r>
      <w:r w:rsidR="005C5FE8" w:rsidRPr="00AA6400">
        <w:rPr>
          <w:sz w:val="28"/>
          <w:szCs w:val="28"/>
          <w:lang w:val="vi-VN"/>
        </w:rPr>
        <w:t>Khoa học và Công nghệ</w:t>
      </w:r>
      <w:r w:rsidRPr="008D56E5">
        <w:rPr>
          <w:sz w:val="28"/>
          <w:szCs w:val="28"/>
          <w:lang w:val="vi-VN"/>
        </w:rPr>
        <w:t xml:space="preserve"> chủ trì, phối hợp với Sở Nội vụ</w:t>
      </w:r>
      <w:r w:rsidR="005C5FE8" w:rsidRPr="00AA6400">
        <w:rPr>
          <w:sz w:val="28"/>
          <w:szCs w:val="28"/>
          <w:lang w:val="vi-VN"/>
        </w:rPr>
        <w:t xml:space="preserve">, Trung tâm Chuyển </w:t>
      </w:r>
      <w:r w:rsidR="004F43B2">
        <w:rPr>
          <w:sz w:val="28"/>
          <w:szCs w:val="28"/>
        </w:rPr>
        <w:t>đ</w:t>
      </w:r>
      <w:r w:rsidR="005C5FE8" w:rsidRPr="00AA6400">
        <w:rPr>
          <w:sz w:val="28"/>
          <w:szCs w:val="28"/>
          <w:lang w:val="vi-VN"/>
        </w:rPr>
        <w:t>ổi số Thành phố</w:t>
      </w:r>
      <w:r w:rsidRPr="008D56E5">
        <w:rPr>
          <w:sz w:val="28"/>
          <w:szCs w:val="28"/>
          <w:lang w:val="vi-VN"/>
        </w:rPr>
        <w:t xml:space="preserve"> và các </w:t>
      </w:r>
      <w:r w:rsidR="005C5FE8" w:rsidRPr="00AA6400">
        <w:rPr>
          <w:sz w:val="28"/>
          <w:szCs w:val="28"/>
          <w:lang w:val="vi-VN"/>
        </w:rPr>
        <w:t>S</w:t>
      </w:r>
      <w:r w:rsidRPr="008D56E5">
        <w:rPr>
          <w:sz w:val="28"/>
          <w:szCs w:val="28"/>
          <w:lang w:val="vi-VN"/>
        </w:rPr>
        <w:t>ở, ngành có liên quan tổ chức hướng dẫn, triển khai thực hiện Quy chế này.</w:t>
      </w:r>
    </w:p>
    <w:p w14:paraId="56C0E1A1" w14:textId="77777777" w:rsidR="001C3015" w:rsidRPr="008D56E5" w:rsidRDefault="001C3015" w:rsidP="008D56E5">
      <w:pPr>
        <w:spacing w:before="120"/>
        <w:ind w:firstLine="567"/>
        <w:jc w:val="both"/>
        <w:rPr>
          <w:sz w:val="28"/>
          <w:szCs w:val="28"/>
          <w:lang w:val="vi-VN"/>
        </w:rPr>
      </w:pPr>
      <w:r w:rsidRPr="008D56E5">
        <w:rPr>
          <w:sz w:val="28"/>
          <w:szCs w:val="28"/>
          <w:lang w:val="vi-VN"/>
        </w:rPr>
        <w:t>Thủ trưởng các cơ quan hành chính, đơn vị sự nghiệp có trách nhiệm tổ chức triển khai thực hiện Quy chế này trong phạm vi quản lý của mình.</w:t>
      </w:r>
    </w:p>
    <w:p w14:paraId="409CBE4C" w14:textId="5580EBFC" w:rsidR="001C3015" w:rsidRPr="008D56E5" w:rsidRDefault="001C3015" w:rsidP="008D56E5">
      <w:pPr>
        <w:spacing w:before="120"/>
        <w:ind w:firstLine="567"/>
        <w:jc w:val="both"/>
        <w:rPr>
          <w:sz w:val="28"/>
          <w:szCs w:val="28"/>
          <w:lang w:val="vi-VN"/>
        </w:rPr>
      </w:pPr>
      <w:r w:rsidRPr="008D56E5">
        <w:rPr>
          <w:sz w:val="28"/>
          <w:szCs w:val="28"/>
          <w:lang w:val="vi-VN"/>
        </w:rPr>
        <w:lastRenderedPageBreak/>
        <w:t xml:space="preserve">Trong quá trình thực hiện, nếu có vướng mắc cần sửa đổi, bổ sung các tổ chức, cá nhân gửi nội dung góp ý về Sở </w:t>
      </w:r>
      <w:r w:rsidR="008D56E5" w:rsidRPr="00AA6400">
        <w:rPr>
          <w:sz w:val="28"/>
          <w:szCs w:val="28"/>
          <w:lang w:val="vi-VN"/>
        </w:rPr>
        <w:t xml:space="preserve">Khoa học và Công nghệ </w:t>
      </w:r>
      <w:r w:rsidRPr="008D56E5">
        <w:rPr>
          <w:sz w:val="28"/>
          <w:szCs w:val="28"/>
          <w:lang w:val="vi-VN"/>
        </w:rPr>
        <w:t xml:space="preserve">để tổng hợp trình Ủy ban nhân dân </w:t>
      </w:r>
      <w:r w:rsidR="00205574" w:rsidRPr="008D56E5">
        <w:rPr>
          <w:sz w:val="28"/>
          <w:szCs w:val="28"/>
          <w:lang w:val="vi-VN"/>
        </w:rPr>
        <w:t>Thành phố</w:t>
      </w:r>
      <w:r w:rsidRPr="008D56E5">
        <w:rPr>
          <w:sz w:val="28"/>
          <w:szCs w:val="28"/>
          <w:lang w:val="vi-VN"/>
        </w:rPr>
        <w:t xml:space="preserve"> quyết định./.</w:t>
      </w:r>
    </w:p>
    <w:p w14:paraId="706A12BF" w14:textId="6E93CE1A" w:rsidR="00C263E3" w:rsidRPr="008D56E5" w:rsidRDefault="00C263E3" w:rsidP="008D56E5">
      <w:pPr>
        <w:widowControl w:val="0"/>
        <w:spacing w:line="276" w:lineRule="auto"/>
        <w:jc w:val="center"/>
        <w:rPr>
          <w:sz w:val="28"/>
          <w:szCs w:val="28"/>
          <w:lang w:val="vi-VN"/>
        </w:rPr>
      </w:pPr>
    </w:p>
    <w:sectPr w:rsidR="00C263E3" w:rsidRPr="008D56E5" w:rsidSect="00E46E6F">
      <w:headerReference w:type="default" r:id="rId8"/>
      <w:footerReference w:type="default" r:id="rId9"/>
      <w:pgSz w:w="11905" w:h="16837" w:code="9"/>
      <w:pgMar w:top="1260" w:right="1134" w:bottom="1170" w:left="1890" w:header="54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19F494" w14:textId="77777777" w:rsidR="0091569F" w:rsidRDefault="0091569F" w:rsidP="00857A87">
      <w:r>
        <w:separator/>
      </w:r>
    </w:p>
  </w:endnote>
  <w:endnote w:type="continuationSeparator" w:id="0">
    <w:p w14:paraId="0FDF7CD5" w14:textId="77777777" w:rsidR="0091569F" w:rsidRDefault="0091569F" w:rsidP="00857A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I-Times">
    <w:altName w:val="Times New Roman"/>
    <w:charset w:val="00"/>
    <w:family w:val="auto"/>
    <w:pitch w:val="variable"/>
    <w:sig w:usb0="00000007" w:usb1="00000000" w:usb2="00000000" w:usb3="00000000" w:csb0="00000013"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I-Bodon">
    <w:altName w:val="Calibri"/>
    <w:charset w:val="00"/>
    <w:family w:val="auto"/>
    <w:pitch w:val="variable"/>
    <w:sig w:usb0="00000003" w:usb1="00000000" w:usb2="00000000" w:usb3="00000000" w:csb0="00000001" w:csb1="00000000"/>
  </w:font>
  <w:font w:name=".VnTime">
    <w:altName w:val="Courier New"/>
    <w:charset w:val="00"/>
    <w:family w:val="swiss"/>
    <w:pitch w:val="variable"/>
    <w:sig w:usb0="00000003" w:usb1="00000000" w:usb2="00000000" w:usb3="00000000" w:csb0="00000001" w:csb1="00000000"/>
  </w:font>
  <w:font w:name=".VnTimeH">
    <w:altName w:val="Arial"/>
    <w:charset w:val="00"/>
    <w:family w:val="swiss"/>
    <w:pitch w:val="variable"/>
    <w:sig w:usb0="00000005"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9B6893" w14:textId="7AC47E30" w:rsidR="00E3655A" w:rsidRDefault="00E3655A">
    <w:pPr>
      <w:pStyle w:val="Footer"/>
      <w:jc w:val="center"/>
    </w:pPr>
  </w:p>
  <w:p w14:paraId="335947D6" w14:textId="3CCEF7FE" w:rsidR="00E3655A" w:rsidRDefault="00E3655A"/>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28318E" w14:textId="77777777" w:rsidR="0091569F" w:rsidRDefault="0091569F" w:rsidP="00857A87">
      <w:r>
        <w:separator/>
      </w:r>
    </w:p>
  </w:footnote>
  <w:footnote w:type="continuationSeparator" w:id="0">
    <w:p w14:paraId="474C58EE" w14:textId="77777777" w:rsidR="0091569F" w:rsidRDefault="0091569F" w:rsidP="00857A8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79901228"/>
      <w:docPartObj>
        <w:docPartGallery w:val="Page Numbers (Top of Page)"/>
        <w:docPartUnique/>
      </w:docPartObj>
    </w:sdtPr>
    <w:sdtEndPr>
      <w:rPr>
        <w:noProof/>
      </w:rPr>
    </w:sdtEndPr>
    <w:sdtContent>
      <w:p w14:paraId="2E2EDA6C" w14:textId="38E9FE97" w:rsidR="00E3655A" w:rsidRDefault="00E3655A">
        <w:pPr>
          <w:pStyle w:val="Header"/>
          <w:jc w:val="center"/>
        </w:pPr>
        <w:r>
          <w:fldChar w:fldCharType="begin"/>
        </w:r>
        <w:r>
          <w:instrText xml:space="preserve"> PAGE   \* MERGEFORMAT </w:instrText>
        </w:r>
        <w:r>
          <w:fldChar w:fldCharType="separate"/>
        </w:r>
        <w:r w:rsidR="00075B6E">
          <w:rPr>
            <w:noProof/>
          </w:rPr>
          <w:t>20</w:t>
        </w:r>
        <w:r>
          <w:rPr>
            <w:noProof/>
          </w:rPr>
          <w:fldChar w:fldCharType="end"/>
        </w:r>
      </w:p>
    </w:sdtContent>
  </w:sdt>
  <w:p w14:paraId="56A6FE1E" w14:textId="77777777" w:rsidR="00E3655A" w:rsidRDefault="00E3655A">
    <w:pPr>
      <w:pStyle w:val="Header"/>
    </w:pPr>
  </w:p>
  <w:p w14:paraId="78F02C89" w14:textId="77777777" w:rsidR="00E3655A" w:rsidRDefault="00E3655A"/>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6" type="#_x0000_t75" style="width:11.25pt;height:11.25pt" o:bullet="t">
        <v:imagedata r:id="rId1" o:title="mso4B3E"/>
      </v:shape>
    </w:pict>
  </w:numPicBullet>
  <w:abstractNum w:abstractNumId="0" w15:restartNumberingAfterBreak="0">
    <w:nsid w:val="04D353B4"/>
    <w:multiLevelType w:val="hybridMultilevel"/>
    <w:tmpl w:val="AE825AB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9E30AE"/>
    <w:multiLevelType w:val="hybridMultilevel"/>
    <w:tmpl w:val="C2CECED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450A7B"/>
    <w:multiLevelType w:val="hybridMultilevel"/>
    <w:tmpl w:val="7FBE41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6A2BAA"/>
    <w:multiLevelType w:val="hybridMultilevel"/>
    <w:tmpl w:val="2C4CC3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743F48"/>
    <w:multiLevelType w:val="hybridMultilevel"/>
    <w:tmpl w:val="DA6CF0BA"/>
    <w:lvl w:ilvl="0" w:tplc="9B8CE6A4">
      <w:start w:val="1"/>
      <w:numFmt w:val="lowerLetter"/>
      <w:lvlText w:val="%1)"/>
      <w:lvlJc w:val="left"/>
      <w:pPr>
        <w:ind w:left="1066" w:hanging="360"/>
      </w:pPr>
      <w:rPr>
        <w:rFonts w:hint="default"/>
        <w:b w:val="0"/>
        <w:color w:val="000000" w:themeColor="text1"/>
      </w:rPr>
    </w:lvl>
    <w:lvl w:ilvl="1" w:tplc="04090019" w:tentative="1">
      <w:start w:val="1"/>
      <w:numFmt w:val="lowerLetter"/>
      <w:lvlText w:val="%2."/>
      <w:lvlJc w:val="left"/>
      <w:pPr>
        <w:ind w:left="1786" w:hanging="360"/>
      </w:pPr>
    </w:lvl>
    <w:lvl w:ilvl="2" w:tplc="0409001B" w:tentative="1">
      <w:start w:val="1"/>
      <w:numFmt w:val="lowerRoman"/>
      <w:lvlText w:val="%3."/>
      <w:lvlJc w:val="right"/>
      <w:pPr>
        <w:ind w:left="2506" w:hanging="180"/>
      </w:pPr>
    </w:lvl>
    <w:lvl w:ilvl="3" w:tplc="0409000F" w:tentative="1">
      <w:start w:val="1"/>
      <w:numFmt w:val="decimal"/>
      <w:lvlText w:val="%4."/>
      <w:lvlJc w:val="left"/>
      <w:pPr>
        <w:ind w:left="3226" w:hanging="360"/>
      </w:pPr>
    </w:lvl>
    <w:lvl w:ilvl="4" w:tplc="04090019" w:tentative="1">
      <w:start w:val="1"/>
      <w:numFmt w:val="lowerLetter"/>
      <w:lvlText w:val="%5."/>
      <w:lvlJc w:val="left"/>
      <w:pPr>
        <w:ind w:left="3946" w:hanging="360"/>
      </w:pPr>
    </w:lvl>
    <w:lvl w:ilvl="5" w:tplc="0409001B" w:tentative="1">
      <w:start w:val="1"/>
      <w:numFmt w:val="lowerRoman"/>
      <w:lvlText w:val="%6."/>
      <w:lvlJc w:val="right"/>
      <w:pPr>
        <w:ind w:left="4666" w:hanging="180"/>
      </w:pPr>
    </w:lvl>
    <w:lvl w:ilvl="6" w:tplc="0409000F" w:tentative="1">
      <w:start w:val="1"/>
      <w:numFmt w:val="decimal"/>
      <w:lvlText w:val="%7."/>
      <w:lvlJc w:val="left"/>
      <w:pPr>
        <w:ind w:left="5386" w:hanging="360"/>
      </w:pPr>
    </w:lvl>
    <w:lvl w:ilvl="7" w:tplc="04090019" w:tentative="1">
      <w:start w:val="1"/>
      <w:numFmt w:val="lowerLetter"/>
      <w:lvlText w:val="%8."/>
      <w:lvlJc w:val="left"/>
      <w:pPr>
        <w:ind w:left="6106" w:hanging="360"/>
      </w:pPr>
    </w:lvl>
    <w:lvl w:ilvl="8" w:tplc="0409001B" w:tentative="1">
      <w:start w:val="1"/>
      <w:numFmt w:val="lowerRoman"/>
      <w:lvlText w:val="%9."/>
      <w:lvlJc w:val="right"/>
      <w:pPr>
        <w:ind w:left="6826" w:hanging="180"/>
      </w:pPr>
    </w:lvl>
  </w:abstractNum>
  <w:abstractNum w:abstractNumId="5" w15:restartNumberingAfterBreak="0">
    <w:nsid w:val="0EBA35FD"/>
    <w:multiLevelType w:val="hybridMultilevel"/>
    <w:tmpl w:val="B84837AC"/>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12452246"/>
    <w:multiLevelType w:val="multilevel"/>
    <w:tmpl w:val="0A5CBE3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54661CD"/>
    <w:multiLevelType w:val="hybridMultilevel"/>
    <w:tmpl w:val="FC1659DA"/>
    <w:lvl w:ilvl="0" w:tplc="04090017">
      <w:start w:val="1"/>
      <w:numFmt w:val="lowerLetter"/>
      <w:lvlText w:val="%1)"/>
      <w:lvlJc w:val="left"/>
      <w:pPr>
        <w:ind w:left="1440" w:hanging="360"/>
      </w:pPr>
    </w:lvl>
    <w:lvl w:ilvl="1" w:tplc="04090017">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16806602"/>
    <w:multiLevelType w:val="hybridMultilevel"/>
    <w:tmpl w:val="C34A6CFE"/>
    <w:lvl w:ilvl="0" w:tplc="CCB4D2DA">
      <w:start w:val="1"/>
      <w:numFmt w:val="lowerLetter"/>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082BA0"/>
    <w:multiLevelType w:val="hybridMultilevel"/>
    <w:tmpl w:val="C28ACC6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80B2171"/>
    <w:multiLevelType w:val="hybridMultilevel"/>
    <w:tmpl w:val="71228E9E"/>
    <w:lvl w:ilvl="0" w:tplc="A69657C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181A54D0"/>
    <w:multiLevelType w:val="hybridMultilevel"/>
    <w:tmpl w:val="37D094A0"/>
    <w:lvl w:ilvl="0" w:tplc="E3C828AC">
      <w:start w:val="1"/>
      <w:numFmt w:val="bullet"/>
      <w:pStyle w:val="Bullet1"/>
      <w:lvlText w:val=""/>
      <w:lvlPicBulletId w:val="0"/>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6B2E5A46">
      <w:start w:val="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9B27085"/>
    <w:multiLevelType w:val="hybridMultilevel"/>
    <w:tmpl w:val="6ACEF01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9DA017B"/>
    <w:multiLevelType w:val="hybridMultilevel"/>
    <w:tmpl w:val="14B0F46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AA276D2"/>
    <w:multiLevelType w:val="hybridMultilevel"/>
    <w:tmpl w:val="12B06058"/>
    <w:lvl w:ilvl="0" w:tplc="0409000F">
      <w:start w:val="1"/>
      <w:numFmt w:val="decimal"/>
      <w:lvlText w:val="%1."/>
      <w:lvlJc w:val="left"/>
      <w:pPr>
        <w:ind w:left="3150" w:hanging="360"/>
      </w:pPr>
    </w:lvl>
    <w:lvl w:ilvl="1" w:tplc="04090019" w:tentative="1">
      <w:start w:val="1"/>
      <w:numFmt w:val="lowerLetter"/>
      <w:lvlText w:val="%2."/>
      <w:lvlJc w:val="left"/>
      <w:pPr>
        <w:ind w:left="3870" w:hanging="360"/>
      </w:pPr>
    </w:lvl>
    <w:lvl w:ilvl="2" w:tplc="0409001B" w:tentative="1">
      <w:start w:val="1"/>
      <w:numFmt w:val="lowerRoman"/>
      <w:lvlText w:val="%3."/>
      <w:lvlJc w:val="right"/>
      <w:pPr>
        <w:ind w:left="4590" w:hanging="180"/>
      </w:pPr>
    </w:lvl>
    <w:lvl w:ilvl="3" w:tplc="0409000F" w:tentative="1">
      <w:start w:val="1"/>
      <w:numFmt w:val="decimal"/>
      <w:lvlText w:val="%4."/>
      <w:lvlJc w:val="left"/>
      <w:pPr>
        <w:ind w:left="5310" w:hanging="360"/>
      </w:pPr>
    </w:lvl>
    <w:lvl w:ilvl="4" w:tplc="04090019" w:tentative="1">
      <w:start w:val="1"/>
      <w:numFmt w:val="lowerLetter"/>
      <w:lvlText w:val="%5."/>
      <w:lvlJc w:val="left"/>
      <w:pPr>
        <w:ind w:left="6030" w:hanging="360"/>
      </w:pPr>
    </w:lvl>
    <w:lvl w:ilvl="5" w:tplc="0409001B" w:tentative="1">
      <w:start w:val="1"/>
      <w:numFmt w:val="lowerRoman"/>
      <w:lvlText w:val="%6."/>
      <w:lvlJc w:val="right"/>
      <w:pPr>
        <w:ind w:left="6750" w:hanging="180"/>
      </w:pPr>
    </w:lvl>
    <w:lvl w:ilvl="6" w:tplc="0409000F" w:tentative="1">
      <w:start w:val="1"/>
      <w:numFmt w:val="decimal"/>
      <w:lvlText w:val="%7."/>
      <w:lvlJc w:val="left"/>
      <w:pPr>
        <w:ind w:left="7470" w:hanging="360"/>
      </w:pPr>
    </w:lvl>
    <w:lvl w:ilvl="7" w:tplc="04090019" w:tentative="1">
      <w:start w:val="1"/>
      <w:numFmt w:val="lowerLetter"/>
      <w:lvlText w:val="%8."/>
      <w:lvlJc w:val="left"/>
      <w:pPr>
        <w:ind w:left="8190" w:hanging="360"/>
      </w:pPr>
    </w:lvl>
    <w:lvl w:ilvl="8" w:tplc="0409001B" w:tentative="1">
      <w:start w:val="1"/>
      <w:numFmt w:val="lowerRoman"/>
      <w:lvlText w:val="%9."/>
      <w:lvlJc w:val="right"/>
      <w:pPr>
        <w:ind w:left="8910" w:hanging="180"/>
      </w:pPr>
    </w:lvl>
  </w:abstractNum>
  <w:abstractNum w:abstractNumId="15" w15:restartNumberingAfterBreak="0">
    <w:nsid w:val="2457676A"/>
    <w:multiLevelType w:val="hybridMultilevel"/>
    <w:tmpl w:val="80828298"/>
    <w:lvl w:ilvl="0" w:tplc="C2B4F5D4">
      <w:start w:val="1"/>
      <w:numFmt w:val="decimal"/>
      <w:lvlText w:val="%1."/>
      <w:lvlJc w:val="left"/>
      <w:pPr>
        <w:ind w:left="1066" w:hanging="360"/>
      </w:pPr>
      <w:rPr>
        <w:rFonts w:hint="default"/>
        <w:b w:val="0"/>
      </w:rPr>
    </w:lvl>
    <w:lvl w:ilvl="1" w:tplc="04090019" w:tentative="1">
      <w:start w:val="1"/>
      <w:numFmt w:val="lowerLetter"/>
      <w:lvlText w:val="%2."/>
      <w:lvlJc w:val="left"/>
      <w:pPr>
        <w:ind w:left="1786" w:hanging="360"/>
      </w:pPr>
    </w:lvl>
    <w:lvl w:ilvl="2" w:tplc="0409001B" w:tentative="1">
      <w:start w:val="1"/>
      <w:numFmt w:val="lowerRoman"/>
      <w:lvlText w:val="%3."/>
      <w:lvlJc w:val="right"/>
      <w:pPr>
        <w:ind w:left="2506" w:hanging="180"/>
      </w:pPr>
    </w:lvl>
    <w:lvl w:ilvl="3" w:tplc="0409000F" w:tentative="1">
      <w:start w:val="1"/>
      <w:numFmt w:val="decimal"/>
      <w:lvlText w:val="%4."/>
      <w:lvlJc w:val="left"/>
      <w:pPr>
        <w:ind w:left="3226" w:hanging="360"/>
      </w:pPr>
    </w:lvl>
    <w:lvl w:ilvl="4" w:tplc="04090019" w:tentative="1">
      <w:start w:val="1"/>
      <w:numFmt w:val="lowerLetter"/>
      <w:lvlText w:val="%5."/>
      <w:lvlJc w:val="left"/>
      <w:pPr>
        <w:ind w:left="3946" w:hanging="360"/>
      </w:pPr>
    </w:lvl>
    <w:lvl w:ilvl="5" w:tplc="0409001B" w:tentative="1">
      <w:start w:val="1"/>
      <w:numFmt w:val="lowerRoman"/>
      <w:lvlText w:val="%6."/>
      <w:lvlJc w:val="right"/>
      <w:pPr>
        <w:ind w:left="4666" w:hanging="180"/>
      </w:pPr>
    </w:lvl>
    <w:lvl w:ilvl="6" w:tplc="0409000F" w:tentative="1">
      <w:start w:val="1"/>
      <w:numFmt w:val="decimal"/>
      <w:lvlText w:val="%7."/>
      <w:lvlJc w:val="left"/>
      <w:pPr>
        <w:ind w:left="5386" w:hanging="360"/>
      </w:pPr>
    </w:lvl>
    <w:lvl w:ilvl="7" w:tplc="04090019" w:tentative="1">
      <w:start w:val="1"/>
      <w:numFmt w:val="lowerLetter"/>
      <w:lvlText w:val="%8."/>
      <w:lvlJc w:val="left"/>
      <w:pPr>
        <w:ind w:left="6106" w:hanging="360"/>
      </w:pPr>
    </w:lvl>
    <w:lvl w:ilvl="8" w:tplc="0409001B" w:tentative="1">
      <w:start w:val="1"/>
      <w:numFmt w:val="lowerRoman"/>
      <w:lvlText w:val="%9."/>
      <w:lvlJc w:val="right"/>
      <w:pPr>
        <w:ind w:left="6826" w:hanging="180"/>
      </w:pPr>
    </w:lvl>
  </w:abstractNum>
  <w:abstractNum w:abstractNumId="16" w15:restartNumberingAfterBreak="0">
    <w:nsid w:val="25235E6E"/>
    <w:multiLevelType w:val="hybridMultilevel"/>
    <w:tmpl w:val="8848C47C"/>
    <w:lvl w:ilvl="0" w:tplc="503443FC">
      <w:start w:val="1"/>
      <w:numFmt w:val="decimal"/>
      <w:lvlText w:val="%1."/>
      <w:lvlJc w:val="left"/>
      <w:pPr>
        <w:ind w:left="1440" w:hanging="360"/>
      </w:pPr>
      <w:rPr>
        <w:rFonts w:ascii="Times New Roman" w:hAnsi="Times New Roman" w:cs="Times New Roman"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2A6B10DF"/>
    <w:multiLevelType w:val="hybridMultilevel"/>
    <w:tmpl w:val="B69AAFA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D375183"/>
    <w:multiLevelType w:val="hybridMultilevel"/>
    <w:tmpl w:val="7208135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2DC33C7E"/>
    <w:multiLevelType w:val="hybridMultilevel"/>
    <w:tmpl w:val="D8A4C91E"/>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37834A95"/>
    <w:multiLevelType w:val="hybridMultilevel"/>
    <w:tmpl w:val="2F74C994"/>
    <w:lvl w:ilvl="0" w:tplc="6CFA3A50">
      <w:start w:val="2"/>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3B1F4DB6"/>
    <w:multiLevelType w:val="hybridMultilevel"/>
    <w:tmpl w:val="080050C0"/>
    <w:lvl w:ilvl="0" w:tplc="04090017">
      <w:start w:val="1"/>
      <w:numFmt w:val="lowerLetter"/>
      <w:lvlText w:val="%1)"/>
      <w:lvlJc w:val="left"/>
      <w:pPr>
        <w:ind w:left="1440" w:hanging="360"/>
      </w:pPr>
      <w:rPr>
        <w:rFont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3C3335FF"/>
    <w:multiLevelType w:val="hybridMultilevel"/>
    <w:tmpl w:val="61BA9E46"/>
    <w:lvl w:ilvl="0" w:tplc="520E36B2">
      <w:start w:val="1"/>
      <w:numFmt w:val="decimal"/>
      <w:lvlText w:val="%1."/>
      <w:lvlJc w:val="left"/>
      <w:pPr>
        <w:ind w:left="1440" w:hanging="360"/>
      </w:pPr>
      <w:rPr>
        <w:b w:val="0"/>
        <w:bCs/>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3CE136C2"/>
    <w:multiLevelType w:val="hybridMultilevel"/>
    <w:tmpl w:val="0414CC1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D181441"/>
    <w:multiLevelType w:val="hybridMultilevel"/>
    <w:tmpl w:val="72D24AC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3E230421"/>
    <w:multiLevelType w:val="hybridMultilevel"/>
    <w:tmpl w:val="9EE8C8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E3E167B"/>
    <w:multiLevelType w:val="hybridMultilevel"/>
    <w:tmpl w:val="D06A216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3E760575"/>
    <w:multiLevelType w:val="hybridMultilevel"/>
    <w:tmpl w:val="FFB8DE0C"/>
    <w:lvl w:ilvl="0" w:tplc="6CFA3A50">
      <w:start w:val="2"/>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3E7F4EBF"/>
    <w:multiLevelType w:val="hybridMultilevel"/>
    <w:tmpl w:val="587016DA"/>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1077702"/>
    <w:multiLevelType w:val="hybridMultilevel"/>
    <w:tmpl w:val="ACE2EDA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41AB02D2"/>
    <w:multiLevelType w:val="hybridMultilevel"/>
    <w:tmpl w:val="9E28D39C"/>
    <w:lvl w:ilvl="0" w:tplc="CACECD98">
      <w:numFmt w:val="bullet"/>
      <w:lvlText w:val="-"/>
      <w:lvlJc w:val="left"/>
      <w:pPr>
        <w:ind w:left="720" w:hanging="360"/>
      </w:pPr>
      <w:rPr>
        <w:rFonts w:ascii="VNI-Times" w:eastAsia="Times New Roman" w:hAnsi="VN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4A1264A"/>
    <w:multiLevelType w:val="hybridMultilevel"/>
    <w:tmpl w:val="AFEA3C82"/>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15:restartNumberingAfterBreak="0">
    <w:nsid w:val="4AE155EC"/>
    <w:multiLevelType w:val="hybridMultilevel"/>
    <w:tmpl w:val="4414204E"/>
    <w:lvl w:ilvl="0" w:tplc="04090017">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3" w15:restartNumberingAfterBreak="0">
    <w:nsid w:val="4F70347F"/>
    <w:multiLevelType w:val="hybridMultilevel"/>
    <w:tmpl w:val="392EEDE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2182C47"/>
    <w:multiLevelType w:val="hybridMultilevel"/>
    <w:tmpl w:val="D0329428"/>
    <w:lvl w:ilvl="0" w:tplc="5A8E7764">
      <w:start w:val="1"/>
      <w:numFmt w:val="decimal"/>
      <w:lvlText w:val="%1."/>
      <w:lvlJc w:val="left"/>
      <w:pPr>
        <w:ind w:left="1800" w:hanging="360"/>
      </w:pPr>
      <w:rPr>
        <w:rFonts w:hint="default"/>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5" w15:restartNumberingAfterBreak="0">
    <w:nsid w:val="53605B24"/>
    <w:multiLevelType w:val="hybridMultilevel"/>
    <w:tmpl w:val="62F0EC04"/>
    <w:lvl w:ilvl="0" w:tplc="04090017">
      <w:start w:val="1"/>
      <w:numFmt w:val="lowerLetter"/>
      <w:lvlText w:val="%1)"/>
      <w:lvlJc w:val="left"/>
      <w:pPr>
        <w:ind w:left="1440" w:hanging="360"/>
      </w:pPr>
    </w:lvl>
    <w:lvl w:ilvl="1" w:tplc="04090017">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6" w15:restartNumberingAfterBreak="0">
    <w:nsid w:val="54190AD8"/>
    <w:multiLevelType w:val="hybridMultilevel"/>
    <w:tmpl w:val="4DB8E72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4367010"/>
    <w:multiLevelType w:val="hybridMultilevel"/>
    <w:tmpl w:val="DA8EFA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7703F4B"/>
    <w:multiLevelType w:val="hybridMultilevel"/>
    <w:tmpl w:val="B68CC21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DAC47F5"/>
    <w:multiLevelType w:val="hybridMultilevel"/>
    <w:tmpl w:val="738ACFB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F88340A"/>
    <w:multiLevelType w:val="hybridMultilevel"/>
    <w:tmpl w:val="3BDE29B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3FB5E03"/>
    <w:multiLevelType w:val="hybridMultilevel"/>
    <w:tmpl w:val="33FA725A"/>
    <w:lvl w:ilvl="0" w:tplc="67FC940C">
      <w:start w:val="1"/>
      <w:numFmt w:val="decimal"/>
      <w:lvlText w:val="%1."/>
      <w:lvlJc w:val="left"/>
      <w:pPr>
        <w:ind w:left="1080" w:hanging="360"/>
      </w:pPr>
      <w:rPr>
        <w:rFonts w:hint="default"/>
        <w:b w:val="0"/>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68A83FD8"/>
    <w:multiLevelType w:val="hybridMultilevel"/>
    <w:tmpl w:val="1F2096EE"/>
    <w:lvl w:ilvl="0" w:tplc="6CFA3A50">
      <w:start w:val="2"/>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3" w15:restartNumberingAfterBreak="0">
    <w:nsid w:val="69F22AAC"/>
    <w:multiLevelType w:val="hybridMultilevel"/>
    <w:tmpl w:val="88F0EE5C"/>
    <w:lvl w:ilvl="0" w:tplc="1234A3E6">
      <w:start w:val="1"/>
      <w:numFmt w:val="decimal"/>
      <w:lvlText w:val="%1."/>
      <w:lvlJc w:val="left"/>
      <w:pPr>
        <w:ind w:left="1647" w:hanging="360"/>
      </w:pPr>
      <w:rPr>
        <w:rFonts w:ascii="Times New Roman" w:eastAsia="Times New Roman" w:hAnsi="Times New Roman" w:cs="Times New Roman"/>
      </w:rPr>
    </w:lvl>
    <w:lvl w:ilvl="1" w:tplc="C8562ED6">
      <w:start w:val="1"/>
      <w:numFmt w:val="lowerLetter"/>
      <w:lvlText w:val="%2)"/>
      <w:lvlJc w:val="left"/>
      <w:pPr>
        <w:ind w:left="2367" w:hanging="360"/>
      </w:pPr>
      <w:rPr>
        <w:rFonts w:hint="default"/>
      </w:rPr>
    </w:lvl>
    <w:lvl w:ilvl="2" w:tplc="0409001B" w:tentative="1">
      <w:start w:val="1"/>
      <w:numFmt w:val="lowerRoman"/>
      <w:lvlText w:val="%3."/>
      <w:lvlJc w:val="right"/>
      <w:pPr>
        <w:ind w:left="3087" w:hanging="180"/>
      </w:pPr>
    </w:lvl>
    <w:lvl w:ilvl="3" w:tplc="0409000F" w:tentative="1">
      <w:start w:val="1"/>
      <w:numFmt w:val="decimal"/>
      <w:lvlText w:val="%4."/>
      <w:lvlJc w:val="left"/>
      <w:pPr>
        <w:ind w:left="3807" w:hanging="360"/>
      </w:pPr>
    </w:lvl>
    <w:lvl w:ilvl="4" w:tplc="04090019" w:tentative="1">
      <w:start w:val="1"/>
      <w:numFmt w:val="lowerLetter"/>
      <w:lvlText w:val="%5."/>
      <w:lvlJc w:val="left"/>
      <w:pPr>
        <w:ind w:left="4527" w:hanging="360"/>
      </w:pPr>
    </w:lvl>
    <w:lvl w:ilvl="5" w:tplc="0409001B" w:tentative="1">
      <w:start w:val="1"/>
      <w:numFmt w:val="lowerRoman"/>
      <w:lvlText w:val="%6."/>
      <w:lvlJc w:val="right"/>
      <w:pPr>
        <w:ind w:left="5247" w:hanging="180"/>
      </w:pPr>
    </w:lvl>
    <w:lvl w:ilvl="6" w:tplc="0409000F" w:tentative="1">
      <w:start w:val="1"/>
      <w:numFmt w:val="decimal"/>
      <w:lvlText w:val="%7."/>
      <w:lvlJc w:val="left"/>
      <w:pPr>
        <w:ind w:left="5967" w:hanging="360"/>
      </w:pPr>
    </w:lvl>
    <w:lvl w:ilvl="7" w:tplc="04090019" w:tentative="1">
      <w:start w:val="1"/>
      <w:numFmt w:val="lowerLetter"/>
      <w:lvlText w:val="%8."/>
      <w:lvlJc w:val="left"/>
      <w:pPr>
        <w:ind w:left="6687" w:hanging="360"/>
      </w:pPr>
    </w:lvl>
    <w:lvl w:ilvl="8" w:tplc="0409001B" w:tentative="1">
      <w:start w:val="1"/>
      <w:numFmt w:val="lowerRoman"/>
      <w:lvlText w:val="%9."/>
      <w:lvlJc w:val="right"/>
      <w:pPr>
        <w:ind w:left="7407" w:hanging="180"/>
      </w:pPr>
    </w:lvl>
  </w:abstractNum>
  <w:abstractNum w:abstractNumId="44" w15:restartNumberingAfterBreak="0">
    <w:nsid w:val="6B06043C"/>
    <w:multiLevelType w:val="hybridMultilevel"/>
    <w:tmpl w:val="4DE25EF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B404C41"/>
    <w:multiLevelType w:val="hybridMultilevel"/>
    <w:tmpl w:val="1FC4F84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F387847"/>
    <w:multiLevelType w:val="hybridMultilevel"/>
    <w:tmpl w:val="DB307350"/>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7" w15:restartNumberingAfterBreak="0">
    <w:nsid w:val="6F590A2B"/>
    <w:multiLevelType w:val="hybridMultilevel"/>
    <w:tmpl w:val="D0D07072"/>
    <w:lvl w:ilvl="0" w:tplc="6CFA3A50">
      <w:start w:val="2"/>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8" w15:restartNumberingAfterBreak="0">
    <w:nsid w:val="6FDA53D8"/>
    <w:multiLevelType w:val="hybridMultilevel"/>
    <w:tmpl w:val="A82C3436"/>
    <w:lvl w:ilvl="0" w:tplc="0409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71D54F98"/>
    <w:multiLevelType w:val="hybridMultilevel"/>
    <w:tmpl w:val="6982F64A"/>
    <w:lvl w:ilvl="0" w:tplc="6CFA3A50">
      <w:start w:val="2"/>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0" w15:restartNumberingAfterBreak="0">
    <w:nsid w:val="75533F11"/>
    <w:multiLevelType w:val="hybridMultilevel"/>
    <w:tmpl w:val="24620976"/>
    <w:lvl w:ilvl="0" w:tplc="37B44EA6">
      <w:numFmt w:val="bullet"/>
      <w:pStyle w:val="6-Trchdncp1-udng"/>
      <w:lvlText w:val="-"/>
      <w:lvlJc w:val="left"/>
      <w:pPr>
        <w:ind w:left="3480" w:hanging="360"/>
      </w:pPr>
      <w:rPr>
        <w:rFonts w:ascii="Times New Roman" w:eastAsia="Times New Roman" w:hAnsi="Times New Roman" w:cs="Times New Roman" w:hint="default"/>
        <w:b/>
        <w:sz w:val="28"/>
        <w:szCs w:val="28"/>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1" w15:restartNumberingAfterBreak="0">
    <w:nsid w:val="7C274659"/>
    <w:multiLevelType w:val="hybridMultilevel"/>
    <w:tmpl w:val="B854F64E"/>
    <w:lvl w:ilvl="0" w:tplc="928C727A">
      <w:start w:val="1"/>
      <w:numFmt w:val="decimal"/>
      <w:lvlText w:val="%1."/>
      <w:lvlJc w:val="left"/>
      <w:pPr>
        <w:ind w:left="922" w:hanging="360"/>
      </w:pPr>
      <w:rPr>
        <w:rFonts w:hint="default"/>
        <w:i w:val="0"/>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num w:numId="1">
    <w:abstractNumId w:val="11"/>
  </w:num>
  <w:num w:numId="2">
    <w:abstractNumId w:val="50"/>
  </w:num>
  <w:num w:numId="3">
    <w:abstractNumId w:val="6"/>
  </w:num>
  <w:num w:numId="4">
    <w:abstractNumId w:val="51"/>
  </w:num>
  <w:num w:numId="5">
    <w:abstractNumId w:val="33"/>
  </w:num>
  <w:num w:numId="6">
    <w:abstractNumId w:val="24"/>
  </w:num>
  <w:num w:numId="7">
    <w:abstractNumId w:val="32"/>
  </w:num>
  <w:num w:numId="8">
    <w:abstractNumId w:val="46"/>
  </w:num>
  <w:num w:numId="9">
    <w:abstractNumId w:val="16"/>
  </w:num>
  <w:num w:numId="10">
    <w:abstractNumId w:val="28"/>
  </w:num>
  <w:num w:numId="11">
    <w:abstractNumId w:val="23"/>
  </w:num>
  <w:num w:numId="12">
    <w:abstractNumId w:val="39"/>
  </w:num>
  <w:num w:numId="13">
    <w:abstractNumId w:val="43"/>
  </w:num>
  <w:num w:numId="14">
    <w:abstractNumId w:val="20"/>
  </w:num>
  <w:num w:numId="15">
    <w:abstractNumId w:val="2"/>
  </w:num>
  <w:num w:numId="16">
    <w:abstractNumId w:val="44"/>
  </w:num>
  <w:num w:numId="17">
    <w:abstractNumId w:val="1"/>
  </w:num>
  <w:num w:numId="18">
    <w:abstractNumId w:val="29"/>
  </w:num>
  <w:num w:numId="19">
    <w:abstractNumId w:val="3"/>
  </w:num>
  <w:num w:numId="20">
    <w:abstractNumId w:val="0"/>
  </w:num>
  <w:num w:numId="21">
    <w:abstractNumId w:val="37"/>
  </w:num>
  <w:num w:numId="22">
    <w:abstractNumId w:val="13"/>
  </w:num>
  <w:num w:numId="23">
    <w:abstractNumId w:val="26"/>
  </w:num>
  <w:num w:numId="24">
    <w:abstractNumId w:val="30"/>
  </w:num>
  <w:num w:numId="25">
    <w:abstractNumId w:val="10"/>
  </w:num>
  <w:num w:numId="26">
    <w:abstractNumId w:val="5"/>
  </w:num>
  <w:num w:numId="27">
    <w:abstractNumId w:val="35"/>
  </w:num>
  <w:num w:numId="28">
    <w:abstractNumId w:val="14"/>
  </w:num>
  <w:num w:numId="29">
    <w:abstractNumId w:val="17"/>
  </w:num>
  <w:num w:numId="30">
    <w:abstractNumId w:val="40"/>
  </w:num>
  <w:num w:numId="31">
    <w:abstractNumId w:val="45"/>
  </w:num>
  <w:num w:numId="32">
    <w:abstractNumId w:val="9"/>
  </w:num>
  <w:num w:numId="33">
    <w:abstractNumId w:val="38"/>
  </w:num>
  <w:num w:numId="34">
    <w:abstractNumId w:val="22"/>
  </w:num>
  <w:num w:numId="35">
    <w:abstractNumId w:val="31"/>
  </w:num>
  <w:num w:numId="36">
    <w:abstractNumId w:val="7"/>
  </w:num>
  <w:num w:numId="37">
    <w:abstractNumId w:val="48"/>
  </w:num>
  <w:num w:numId="38">
    <w:abstractNumId w:val="36"/>
  </w:num>
  <w:num w:numId="39">
    <w:abstractNumId w:val="41"/>
  </w:num>
  <w:num w:numId="40">
    <w:abstractNumId w:val="49"/>
  </w:num>
  <w:num w:numId="41">
    <w:abstractNumId w:val="42"/>
  </w:num>
  <w:num w:numId="42">
    <w:abstractNumId w:val="12"/>
  </w:num>
  <w:num w:numId="43">
    <w:abstractNumId w:val="8"/>
  </w:num>
  <w:num w:numId="44">
    <w:abstractNumId w:val="25"/>
  </w:num>
  <w:num w:numId="45">
    <w:abstractNumId w:val="21"/>
  </w:num>
  <w:num w:numId="46">
    <w:abstractNumId w:val="27"/>
  </w:num>
  <w:num w:numId="47">
    <w:abstractNumId w:val="18"/>
  </w:num>
  <w:num w:numId="48">
    <w:abstractNumId w:val="19"/>
  </w:num>
  <w:num w:numId="49">
    <w:abstractNumId w:val="34"/>
  </w:num>
  <w:num w:numId="50">
    <w:abstractNumId w:val="47"/>
  </w:num>
  <w:num w:numId="51">
    <w:abstractNumId w:val="15"/>
  </w:num>
  <w:num w:numId="52">
    <w:abstractNumId w:val="4"/>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20"/>
  <w:drawingGridHorizontalSpacing w:val="120"/>
  <w:drawingGridVerticalSpacing w:val="163"/>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76E8"/>
    <w:rsid w:val="00000538"/>
    <w:rsid w:val="00007FA9"/>
    <w:rsid w:val="00016FD1"/>
    <w:rsid w:val="00017D4C"/>
    <w:rsid w:val="00021CE6"/>
    <w:rsid w:val="00024B65"/>
    <w:rsid w:val="00026A4C"/>
    <w:rsid w:val="000471B4"/>
    <w:rsid w:val="0005028A"/>
    <w:rsid w:val="00052437"/>
    <w:rsid w:val="00053237"/>
    <w:rsid w:val="00063B4D"/>
    <w:rsid w:val="0006415D"/>
    <w:rsid w:val="00064384"/>
    <w:rsid w:val="00075B6E"/>
    <w:rsid w:val="00081955"/>
    <w:rsid w:val="00083D52"/>
    <w:rsid w:val="00087726"/>
    <w:rsid w:val="000943E9"/>
    <w:rsid w:val="000945D7"/>
    <w:rsid w:val="000C097A"/>
    <w:rsid w:val="000D0BDB"/>
    <w:rsid w:val="000D1AF2"/>
    <w:rsid w:val="000D3A89"/>
    <w:rsid w:val="000D48B9"/>
    <w:rsid w:val="000E656B"/>
    <w:rsid w:val="000E6AB2"/>
    <w:rsid w:val="000F2209"/>
    <w:rsid w:val="000F3A08"/>
    <w:rsid w:val="001131AA"/>
    <w:rsid w:val="0011363D"/>
    <w:rsid w:val="00124AFA"/>
    <w:rsid w:val="00125B3A"/>
    <w:rsid w:val="00126D9B"/>
    <w:rsid w:val="00127F92"/>
    <w:rsid w:val="0013333D"/>
    <w:rsid w:val="00133E92"/>
    <w:rsid w:val="00135873"/>
    <w:rsid w:val="00142B19"/>
    <w:rsid w:val="00143EE8"/>
    <w:rsid w:val="00150151"/>
    <w:rsid w:val="00152A64"/>
    <w:rsid w:val="00155D58"/>
    <w:rsid w:val="001610FC"/>
    <w:rsid w:val="00161987"/>
    <w:rsid w:val="0016198D"/>
    <w:rsid w:val="00161A3E"/>
    <w:rsid w:val="001729B0"/>
    <w:rsid w:val="00174BF5"/>
    <w:rsid w:val="00176D13"/>
    <w:rsid w:val="0018298D"/>
    <w:rsid w:val="001850B2"/>
    <w:rsid w:val="00186F33"/>
    <w:rsid w:val="00195F64"/>
    <w:rsid w:val="001A26E6"/>
    <w:rsid w:val="001A568E"/>
    <w:rsid w:val="001A7186"/>
    <w:rsid w:val="001B0EDF"/>
    <w:rsid w:val="001B1E52"/>
    <w:rsid w:val="001B507F"/>
    <w:rsid w:val="001B5151"/>
    <w:rsid w:val="001C3015"/>
    <w:rsid w:val="001C31D8"/>
    <w:rsid w:val="001C3352"/>
    <w:rsid w:val="001D2CE1"/>
    <w:rsid w:val="001D45C9"/>
    <w:rsid w:val="001D74C1"/>
    <w:rsid w:val="001E3625"/>
    <w:rsid w:val="001E42DD"/>
    <w:rsid w:val="001E45CA"/>
    <w:rsid w:val="001F1649"/>
    <w:rsid w:val="001F4FA1"/>
    <w:rsid w:val="002030AE"/>
    <w:rsid w:val="00203A23"/>
    <w:rsid w:val="002051AB"/>
    <w:rsid w:val="00205574"/>
    <w:rsid w:val="00207DBE"/>
    <w:rsid w:val="00211B77"/>
    <w:rsid w:val="002147CF"/>
    <w:rsid w:val="0022091A"/>
    <w:rsid w:val="00235BD8"/>
    <w:rsid w:val="002368FF"/>
    <w:rsid w:val="002439B5"/>
    <w:rsid w:val="00252DDA"/>
    <w:rsid w:val="00257ACF"/>
    <w:rsid w:val="00260569"/>
    <w:rsid w:val="00261F88"/>
    <w:rsid w:val="002657A3"/>
    <w:rsid w:val="002661F4"/>
    <w:rsid w:val="0026623C"/>
    <w:rsid w:val="00286482"/>
    <w:rsid w:val="00287FEC"/>
    <w:rsid w:val="002A2E4C"/>
    <w:rsid w:val="002A3477"/>
    <w:rsid w:val="002C07AE"/>
    <w:rsid w:val="002C3228"/>
    <w:rsid w:val="002F6F71"/>
    <w:rsid w:val="0031062B"/>
    <w:rsid w:val="003110FD"/>
    <w:rsid w:val="003205D1"/>
    <w:rsid w:val="00322664"/>
    <w:rsid w:val="003240EB"/>
    <w:rsid w:val="00326FA2"/>
    <w:rsid w:val="00330601"/>
    <w:rsid w:val="00331A81"/>
    <w:rsid w:val="00332563"/>
    <w:rsid w:val="003328DF"/>
    <w:rsid w:val="0034178C"/>
    <w:rsid w:val="003427B1"/>
    <w:rsid w:val="00347964"/>
    <w:rsid w:val="00353099"/>
    <w:rsid w:val="00360B96"/>
    <w:rsid w:val="003723F7"/>
    <w:rsid w:val="00372478"/>
    <w:rsid w:val="00382AA9"/>
    <w:rsid w:val="003849A1"/>
    <w:rsid w:val="0038621C"/>
    <w:rsid w:val="0039746C"/>
    <w:rsid w:val="003A20C2"/>
    <w:rsid w:val="003A37C6"/>
    <w:rsid w:val="003B0F2F"/>
    <w:rsid w:val="003B3D45"/>
    <w:rsid w:val="003C3E21"/>
    <w:rsid w:val="003D33BE"/>
    <w:rsid w:val="003D5676"/>
    <w:rsid w:val="003E0B48"/>
    <w:rsid w:val="003E5DD5"/>
    <w:rsid w:val="003E64DA"/>
    <w:rsid w:val="003F0D38"/>
    <w:rsid w:val="003F4836"/>
    <w:rsid w:val="003F72E8"/>
    <w:rsid w:val="004004E8"/>
    <w:rsid w:val="0040292D"/>
    <w:rsid w:val="00402D48"/>
    <w:rsid w:val="00407FBA"/>
    <w:rsid w:val="00410E65"/>
    <w:rsid w:val="00411640"/>
    <w:rsid w:val="00411D23"/>
    <w:rsid w:val="004139E9"/>
    <w:rsid w:val="00421B30"/>
    <w:rsid w:val="00422C09"/>
    <w:rsid w:val="00426714"/>
    <w:rsid w:val="00440455"/>
    <w:rsid w:val="00444725"/>
    <w:rsid w:val="00447083"/>
    <w:rsid w:val="0045171C"/>
    <w:rsid w:val="00451997"/>
    <w:rsid w:val="00460DD7"/>
    <w:rsid w:val="00463154"/>
    <w:rsid w:val="00470210"/>
    <w:rsid w:val="00470B7C"/>
    <w:rsid w:val="00473B72"/>
    <w:rsid w:val="004805D9"/>
    <w:rsid w:val="00484878"/>
    <w:rsid w:val="00492675"/>
    <w:rsid w:val="00494F00"/>
    <w:rsid w:val="004950CA"/>
    <w:rsid w:val="00497490"/>
    <w:rsid w:val="004A2697"/>
    <w:rsid w:val="004A78E8"/>
    <w:rsid w:val="004A7B97"/>
    <w:rsid w:val="004B2296"/>
    <w:rsid w:val="004C1A47"/>
    <w:rsid w:val="004C2425"/>
    <w:rsid w:val="004D3A94"/>
    <w:rsid w:val="004D4820"/>
    <w:rsid w:val="004D755E"/>
    <w:rsid w:val="004D790A"/>
    <w:rsid w:val="004E12CB"/>
    <w:rsid w:val="004F06EE"/>
    <w:rsid w:val="004F28FF"/>
    <w:rsid w:val="004F43B2"/>
    <w:rsid w:val="004F72FB"/>
    <w:rsid w:val="005007D7"/>
    <w:rsid w:val="00504BA5"/>
    <w:rsid w:val="0050777D"/>
    <w:rsid w:val="00511736"/>
    <w:rsid w:val="00522B2A"/>
    <w:rsid w:val="005325B1"/>
    <w:rsid w:val="00534174"/>
    <w:rsid w:val="0054181E"/>
    <w:rsid w:val="00550F03"/>
    <w:rsid w:val="0056022E"/>
    <w:rsid w:val="0056318C"/>
    <w:rsid w:val="00572738"/>
    <w:rsid w:val="0058659D"/>
    <w:rsid w:val="00586858"/>
    <w:rsid w:val="00590FE5"/>
    <w:rsid w:val="00594498"/>
    <w:rsid w:val="00596BEF"/>
    <w:rsid w:val="005A1BBB"/>
    <w:rsid w:val="005A695A"/>
    <w:rsid w:val="005B1992"/>
    <w:rsid w:val="005B66CA"/>
    <w:rsid w:val="005C21B4"/>
    <w:rsid w:val="005C5FE8"/>
    <w:rsid w:val="005D4D9F"/>
    <w:rsid w:val="005D670A"/>
    <w:rsid w:val="005E0E84"/>
    <w:rsid w:val="005E1125"/>
    <w:rsid w:val="005E3214"/>
    <w:rsid w:val="006008AC"/>
    <w:rsid w:val="00602F34"/>
    <w:rsid w:val="0060382E"/>
    <w:rsid w:val="00604389"/>
    <w:rsid w:val="0061173A"/>
    <w:rsid w:val="00615466"/>
    <w:rsid w:val="006168BA"/>
    <w:rsid w:val="00622F5C"/>
    <w:rsid w:val="006242F5"/>
    <w:rsid w:val="00630135"/>
    <w:rsid w:val="006357C7"/>
    <w:rsid w:val="00635A0D"/>
    <w:rsid w:val="00640373"/>
    <w:rsid w:val="006408E7"/>
    <w:rsid w:val="00641C8F"/>
    <w:rsid w:val="0064289F"/>
    <w:rsid w:val="00643E11"/>
    <w:rsid w:val="006615F2"/>
    <w:rsid w:val="00662C97"/>
    <w:rsid w:val="0067146F"/>
    <w:rsid w:val="006720B2"/>
    <w:rsid w:val="006753C9"/>
    <w:rsid w:val="00695969"/>
    <w:rsid w:val="00697F9F"/>
    <w:rsid w:val="006A1027"/>
    <w:rsid w:val="006A16FA"/>
    <w:rsid w:val="006A35DF"/>
    <w:rsid w:val="006A5565"/>
    <w:rsid w:val="006A6413"/>
    <w:rsid w:val="006B1131"/>
    <w:rsid w:val="006B4190"/>
    <w:rsid w:val="006B469E"/>
    <w:rsid w:val="006B5A5B"/>
    <w:rsid w:val="006C3947"/>
    <w:rsid w:val="006C4B31"/>
    <w:rsid w:val="006C5F04"/>
    <w:rsid w:val="006E3EFC"/>
    <w:rsid w:val="006F2AAE"/>
    <w:rsid w:val="006F3434"/>
    <w:rsid w:val="0070042B"/>
    <w:rsid w:val="00700586"/>
    <w:rsid w:val="007224DC"/>
    <w:rsid w:val="0074156F"/>
    <w:rsid w:val="00754E98"/>
    <w:rsid w:val="00756F31"/>
    <w:rsid w:val="007621F0"/>
    <w:rsid w:val="00764A40"/>
    <w:rsid w:val="007664D7"/>
    <w:rsid w:val="00773B69"/>
    <w:rsid w:val="0077596E"/>
    <w:rsid w:val="00786751"/>
    <w:rsid w:val="00791C6A"/>
    <w:rsid w:val="007A394F"/>
    <w:rsid w:val="007B39B2"/>
    <w:rsid w:val="007B40F5"/>
    <w:rsid w:val="007B47B8"/>
    <w:rsid w:val="007C734D"/>
    <w:rsid w:val="007D0814"/>
    <w:rsid w:val="007D2097"/>
    <w:rsid w:val="007D2CF9"/>
    <w:rsid w:val="007E475F"/>
    <w:rsid w:val="007E6BF2"/>
    <w:rsid w:val="007E76E8"/>
    <w:rsid w:val="007F188E"/>
    <w:rsid w:val="00802C43"/>
    <w:rsid w:val="00802DE4"/>
    <w:rsid w:val="00811F9D"/>
    <w:rsid w:val="008121A3"/>
    <w:rsid w:val="00813A0A"/>
    <w:rsid w:val="0082606B"/>
    <w:rsid w:val="00827307"/>
    <w:rsid w:val="008408DD"/>
    <w:rsid w:val="00855105"/>
    <w:rsid w:val="00857A87"/>
    <w:rsid w:val="008617FC"/>
    <w:rsid w:val="00873E67"/>
    <w:rsid w:val="00874183"/>
    <w:rsid w:val="00876CBE"/>
    <w:rsid w:val="00881308"/>
    <w:rsid w:val="00881EE7"/>
    <w:rsid w:val="00881F35"/>
    <w:rsid w:val="0088321F"/>
    <w:rsid w:val="0089087F"/>
    <w:rsid w:val="008974D7"/>
    <w:rsid w:val="008A05F7"/>
    <w:rsid w:val="008A1EF8"/>
    <w:rsid w:val="008A26CE"/>
    <w:rsid w:val="008A5B43"/>
    <w:rsid w:val="008B466A"/>
    <w:rsid w:val="008B4A67"/>
    <w:rsid w:val="008C45D2"/>
    <w:rsid w:val="008D4F75"/>
    <w:rsid w:val="008D56E5"/>
    <w:rsid w:val="008E3080"/>
    <w:rsid w:val="008F13DB"/>
    <w:rsid w:val="008F60D7"/>
    <w:rsid w:val="0090108F"/>
    <w:rsid w:val="009019CE"/>
    <w:rsid w:val="009042F9"/>
    <w:rsid w:val="00904EC5"/>
    <w:rsid w:val="00905904"/>
    <w:rsid w:val="0091569F"/>
    <w:rsid w:val="009304E6"/>
    <w:rsid w:val="00933499"/>
    <w:rsid w:val="00937F25"/>
    <w:rsid w:val="009407D9"/>
    <w:rsid w:val="00945376"/>
    <w:rsid w:val="00954E9E"/>
    <w:rsid w:val="009556DF"/>
    <w:rsid w:val="00965E94"/>
    <w:rsid w:val="00967E5F"/>
    <w:rsid w:val="0097212C"/>
    <w:rsid w:val="00975106"/>
    <w:rsid w:val="0097601A"/>
    <w:rsid w:val="00983BB6"/>
    <w:rsid w:val="00983EFA"/>
    <w:rsid w:val="009A0826"/>
    <w:rsid w:val="009A0914"/>
    <w:rsid w:val="009A7CC2"/>
    <w:rsid w:val="009C131A"/>
    <w:rsid w:val="009C1595"/>
    <w:rsid w:val="009D2854"/>
    <w:rsid w:val="009D51F0"/>
    <w:rsid w:val="009D7970"/>
    <w:rsid w:val="009E50DE"/>
    <w:rsid w:val="009E67A5"/>
    <w:rsid w:val="00A0018C"/>
    <w:rsid w:val="00A00EF5"/>
    <w:rsid w:val="00A10317"/>
    <w:rsid w:val="00A10D4D"/>
    <w:rsid w:val="00A14BF6"/>
    <w:rsid w:val="00A159A7"/>
    <w:rsid w:val="00A17AA8"/>
    <w:rsid w:val="00A222A1"/>
    <w:rsid w:val="00A30081"/>
    <w:rsid w:val="00A47DB9"/>
    <w:rsid w:val="00A501BE"/>
    <w:rsid w:val="00A553CF"/>
    <w:rsid w:val="00A563E3"/>
    <w:rsid w:val="00A572E3"/>
    <w:rsid w:val="00A57F40"/>
    <w:rsid w:val="00A62644"/>
    <w:rsid w:val="00A71804"/>
    <w:rsid w:val="00A72A50"/>
    <w:rsid w:val="00A84A7E"/>
    <w:rsid w:val="00A86F37"/>
    <w:rsid w:val="00A92909"/>
    <w:rsid w:val="00A9795B"/>
    <w:rsid w:val="00AA032A"/>
    <w:rsid w:val="00AA263E"/>
    <w:rsid w:val="00AA5DD2"/>
    <w:rsid w:val="00AA6400"/>
    <w:rsid w:val="00AC1CC7"/>
    <w:rsid w:val="00AC3D8B"/>
    <w:rsid w:val="00AD23FC"/>
    <w:rsid w:val="00AD3016"/>
    <w:rsid w:val="00AE2B24"/>
    <w:rsid w:val="00AE4CF7"/>
    <w:rsid w:val="00AF0F48"/>
    <w:rsid w:val="00AF3183"/>
    <w:rsid w:val="00B052EF"/>
    <w:rsid w:val="00B0722A"/>
    <w:rsid w:val="00B136A1"/>
    <w:rsid w:val="00B1540D"/>
    <w:rsid w:val="00B1623C"/>
    <w:rsid w:val="00B17892"/>
    <w:rsid w:val="00B36F92"/>
    <w:rsid w:val="00B37932"/>
    <w:rsid w:val="00B45F30"/>
    <w:rsid w:val="00B46217"/>
    <w:rsid w:val="00B4699F"/>
    <w:rsid w:val="00B56404"/>
    <w:rsid w:val="00B602D5"/>
    <w:rsid w:val="00B609B9"/>
    <w:rsid w:val="00B63546"/>
    <w:rsid w:val="00B80310"/>
    <w:rsid w:val="00B819AF"/>
    <w:rsid w:val="00B821E3"/>
    <w:rsid w:val="00B917F5"/>
    <w:rsid w:val="00B92491"/>
    <w:rsid w:val="00B93820"/>
    <w:rsid w:val="00B9452B"/>
    <w:rsid w:val="00B95000"/>
    <w:rsid w:val="00B9671E"/>
    <w:rsid w:val="00B9688A"/>
    <w:rsid w:val="00BA2A8D"/>
    <w:rsid w:val="00BB787C"/>
    <w:rsid w:val="00BC1DF7"/>
    <w:rsid w:val="00BC43C1"/>
    <w:rsid w:val="00BC537B"/>
    <w:rsid w:val="00BD2410"/>
    <w:rsid w:val="00BD2DA9"/>
    <w:rsid w:val="00BD3EB0"/>
    <w:rsid w:val="00BD461D"/>
    <w:rsid w:val="00BD7F98"/>
    <w:rsid w:val="00BE6A5F"/>
    <w:rsid w:val="00BE718C"/>
    <w:rsid w:val="00BF2354"/>
    <w:rsid w:val="00BF46CC"/>
    <w:rsid w:val="00BF6C08"/>
    <w:rsid w:val="00BF761C"/>
    <w:rsid w:val="00C10990"/>
    <w:rsid w:val="00C10A66"/>
    <w:rsid w:val="00C10D32"/>
    <w:rsid w:val="00C263E3"/>
    <w:rsid w:val="00C27643"/>
    <w:rsid w:val="00C27971"/>
    <w:rsid w:val="00C56130"/>
    <w:rsid w:val="00C56C10"/>
    <w:rsid w:val="00C72EFC"/>
    <w:rsid w:val="00C73697"/>
    <w:rsid w:val="00C760F8"/>
    <w:rsid w:val="00C80451"/>
    <w:rsid w:val="00C82600"/>
    <w:rsid w:val="00C87B7B"/>
    <w:rsid w:val="00CA1393"/>
    <w:rsid w:val="00CB7819"/>
    <w:rsid w:val="00CC1A8C"/>
    <w:rsid w:val="00CC2F5D"/>
    <w:rsid w:val="00CC3E9B"/>
    <w:rsid w:val="00CD0778"/>
    <w:rsid w:val="00CD17CD"/>
    <w:rsid w:val="00CD2E47"/>
    <w:rsid w:val="00CD32D7"/>
    <w:rsid w:val="00CE2838"/>
    <w:rsid w:val="00CF62FC"/>
    <w:rsid w:val="00CF7271"/>
    <w:rsid w:val="00D075C0"/>
    <w:rsid w:val="00D07E38"/>
    <w:rsid w:val="00D13F1C"/>
    <w:rsid w:val="00D1553C"/>
    <w:rsid w:val="00D16198"/>
    <w:rsid w:val="00D370AD"/>
    <w:rsid w:val="00D4158B"/>
    <w:rsid w:val="00D42A0B"/>
    <w:rsid w:val="00D45C36"/>
    <w:rsid w:val="00D531F1"/>
    <w:rsid w:val="00D5589D"/>
    <w:rsid w:val="00D561B8"/>
    <w:rsid w:val="00D63B4F"/>
    <w:rsid w:val="00D769A1"/>
    <w:rsid w:val="00D839CA"/>
    <w:rsid w:val="00D906F1"/>
    <w:rsid w:val="00D960E5"/>
    <w:rsid w:val="00DA75A0"/>
    <w:rsid w:val="00DB5201"/>
    <w:rsid w:val="00DC5A8A"/>
    <w:rsid w:val="00DC7A3D"/>
    <w:rsid w:val="00DD0E55"/>
    <w:rsid w:val="00DD49BC"/>
    <w:rsid w:val="00DE76F2"/>
    <w:rsid w:val="00DF2962"/>
    <w:rsid w:val="00E028E4"/>
    <w:rsid w:val="00E07FDA"/>
    <w:rsid w:val="00E143F5"/>
    <w:rsid w:val="00E235C3"/>
    <w:rsid w:val="00E254CA"/>
    <w:rsid w:val="00E323A3"/>
    <w:rsid w:val="00E34730"/>
    <w:rsid w:val="00E3522A"/>
    <w:rsid w:val="00E3655A"/>
    <w:rsid w:val="00E427D0"/>
    <w:rsid w:val="00E46E6F"/>
    <w:rsid w:val="00E54112"/>
    <w:rsid w:val="00E546BE"/>
    <w:rsid w:val="00E5517D"/>
    <w:rsid w:val="00E71629"/>
    <w:rsid w:val="00E7742E"/>
    <w:rsid w:val="00E80991"/>
    <w:rsid w:val="00E87EE1"/>
    <w:rsid w:val="00E9161D"/>
    <w:rsid w:val="00E945D5"/>
    <w:rsid w:val="00E9674F"/>
    <w:rsid w:val="00EA58FC"/>
    <w:rsid w:val="00EA594C"/>
    <w:rsid w:val="00EA7CE7"/>
    <w:rsid w:val="00EB2B34"/>
    <w:rsid w:val="00EB562A"/>
    <w:rsid w:val="00EF6B09"/>
    <w:rsid w:val="00EF79D4"/>
    <w:rsid w:val="00F10CBA"/>
    <w:rsid w:val="00F14C14"/>
    <w:rsid w:val="00F27F02"/>
    <w:rsid w:val="00F34541"/>
    <w:rsid w:val="00F35F12"/>
    <w:rsid w:val="00F3740B"/>
    <w:rsid w:val="00F46988"/>
    <w:rsid w:val="00F50180"/>
    <w:rsid w:val="00F5087A"/>
    <w:rsid w:val="00F52E93"/>
    <w:rsid w:val="00F66176"/>
    <w:rsid w:val="00F74A07"/>
    <w:rsid w:val="00F8344B"/>
    <w:rsid w:val="00F83E69"/>
    <w:rsid w:val="00F87B92"/>
    <w:rsid w:val="00F92263"/>
    <w:rsid w:val="00FA35AB"/>
    <w:rsid w:val="00FA55D5"/>
    <w:rsid w:val="00FB11D2"/>
    <w:rsid w:val="00FB2C98"/>
    <w:rsid w:val="00FC1186"/>
    <w:rsid w:val="00FC306C"/>
    <w:rsid w:val="00FC4030"/>
    <w:rsid w:val="00FD42AC"/>
    <w:rsid w:val="00FE3939"/>
    <w:rsid w:val="00FF2997"/>
    <w:rsid w:val="00FF5C64"/>
    <w:rsid w:val="00FF6C8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20342AD"/>
  <w15:docId w15:val="{54F9C9BA-CB87-41AC-BAEE-74F3BBDC49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8"/>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E76E8"/>
    <w:pPr>
      <w:spacing w:after="0" w:line="240" w:lineRule="auto"/>
    </w:pPr>
    <w:rPr>
      <w:rFonts w:eastAsia="Times New Roman"/>
      <w:sz w:val="24"/>
      <w:szCs w:val="24"/>
    </w:rPr>
  </w:style>
  <w:style w:type="paragraph" w:styleId="Heading1">
    <w:name w:val="heading 1"/>
    <w:basedOn w:val="Normal"/>
    <w:next w:val="Normal"/>
    <w:link w:val="Heading1Char"/>
    <w:qFormat/>
    <w:rsid w:val="007E76E8"/>
    <w:pPr>
      <w:keepNext/>
      <w:spacing w:after="200"/>
      <w:jc w:val="center"/>
      <w:outlineLvl w:val="0"/>
    </w:pPr>
    <w:rPr>
      <w:rFonts w:ascii="VNI-Times" w:hAnsi="VNI-Times" w:cs="VNI-Times"/>
      <w:b/>
      <w:bCs/>
      <w:kern w:val="16"/>
      <w:sz w:val="28"/>
      <w:szCs w:val="28"/>
    </w:rPr>
  </w:style>
  <w:style w:type="paragraph" w:styleId="Heading2">
    <w:name w:val="heading 2"/>
    <w:basedOn w:val="Normal"/>
    <w:next w:val="Normal"/>
    <w:link w:val="Heading2Char"/>
    <w:uiPriority w:val="9"/>
    <w:unhideWhenUsed/>
    <w:qFormat/>
    <w:rsid w:val="00857A87"/>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qFormat/>
    <w:rsid w:val="007E76E8"/>
    <w:pPr>
      <w:keepNext/>
      <w:jc w:val="center"/>
      <w:outlineLvl w:val="2"/>
    </w:pPr>
    <w:rPr>
      <w:rFonts w:ascii="VNI-Times" w:hAnsi="VNI-Times" w:cs="VNI-Times"/>
      <w:b/>
      <w:bCs/>
      <w:kern w:val="16"/>
    </w:rPr>
  </w:style>
  <w:style w:type="paragraph" w:styleId="Heading4">
    <w:name w:val="heading 4"/>
    <w:basedOn w:val="Normal"/>
    <w:next w:val="Normal"/>
    <w:link w:val="Heading4Char"/>
    <w:qFormat/>
    <w:rsid w:val="007E76E8"/>
    <w:pPr>
      <w:keepNext/>
      <w:jc w:val="center"/>
      <w:outlineLvl w:val="3"/>
    </w:pPr>
    <w:rPr>
      <w:rFonts w:ascii="VNI-Bodon" w:hAnsi="VNI-Bodon" w:cs="VNI-Bodon"/>
      <w:b/>
      <w:bCs/>
      <w:kern w:val="16"/>
      <w:sz w:val="36"/>
      <w:szCs w:val="36"/>
    </w:rPr>
  </w:style>
  <w:style w:type="paragraph" w:styleId="Heading6">
    <w:name w:val="heading 6"/>
    <w:basedOn w:val="Normal"/>
    <w:next w:val="Normal"/>
    <w:link w:val="Heading6Char"/>
    <w:qFormat/>
    <w:rsid w:val="007E76E8"/>
    <w:pPr>
      <w:keepNext/>
      <w:ind w:right="-370"/>
      <w:jc w:val="center"/>
      <w:outlineLvl w:val="5"/>
    </w:pPr>
    <w:rPr>
      <w:rFonts w:ascii=".VnTime" w:hAnsi=".VnTime" w:cs=".VnTime"/>
      <w:b/>
      <w:bCs/>
      <w:kern w:val="16"/>
      <w:sz w:val="28"/>
      <w:szCs w:val="28"/>
    </w:rPr>
  </w:style>
  <w:style w:type="paragraph" w:styleId="Heading9">
    <w:name w:val="heading 9"/>
    <w:basedOn w:val="Normal"/>
    <w:next w:val="Normal"/>
    <w:link w:val="Heading9Char"/>
    <w:qFormat/>
    <w:rsid w:val="007E76E8"/>
    <w:pPr>
      <w:keepNext/>
      <w:tabs>
        <w:tab w:val="center" w:pos="5980"/>
      </w:tabs>
      <w:spacing w:beforeLines="120" w:afterLines="120"/>
      <w:ind w:right="20" w:firstLine="910"/>
      <w:jc w:val="both"/>
      <w:outlineLvl w:val="8"/>
    </w:pPr>
    <w:rPr>
      <w:rFonts w:ascii=".VnTimeH" w:hAnsi=".VnTimeH" w:cs=".VnTimeH"/>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E76E8"/>
    <w:rPr>
      <w:rFonts w:ascii="VNI-Times" w:eastAsia="Times New Roman" w:hAnsi="VNI-Times" w:cs="VNI-Times"/>
      <w:b/>
      <w:bCs/>
      <w:kern w:val="16"/>
      <w:szCs w:val="28"/>
    </w:rPr>
  </w:style>
  <w:style w:type="character" w:customStyle="1" w:styleId="Heading3Char">
    <w:name w:val="Heading 3 Char"/>
    <w:basedOn w:val="DefaultParagraphFont"/>
    <w:link w:val="Heading3"/>
    <w:rsid w:val="007E76E8"/>
    <w:rPr>
      <w:rFonts w:ascii="VNI-Times" w:eastAsia="Times New Roman" w:hAnsi="VNI-Times" w:cs="VNI-Times"/>
      <w:b/>
      <w:bCs/>
      <w:kern w:val="16"/>
      <w:sz w:val="24"/>
      <w:szCs w:val="24"/>
    </w:rPr>
  </w:style>
  <w:style w:type="character" w:customStyle="1" w:styleId="Heading4Char">
    <w:name w:val="Heading 4 Char"/>
    <w:basedOn w:val="DefaultParagraphFont"/>
    <w:link w:val="Heading4"/>
    <w:rsid w:val="007E76E8"/>
    <w:rPr>
      <w:rFonts w:ascii="VNI-Bodon" w:eastAsia="Times New Roman" w:hAnsi="VNI-Bodon" w:cs="VNI-Bodon"/>
      <w:b/>
      <w:bCs/>
      <w:kern w:val="16"/>
      <w:sz w:val="36"/>
      <w:szCs w:val="36"/>
    </w:rPr>
  </w:style>
  <w:style w:type="character" w:customStyle="1" w:styleId="Heading6Char">
    <w:name w:val="Heading 6 Char"/>
    <w:basedOn w:val="DefaultParagraphFont"/>
    <w:link w:val="Heading6"/>
    <w:rsid w:val="007E76E8"/>
    <w:rPr>
      <w:rFonts w:ascii=".VnTime" w:eastAsia="Times New Roman" w:hAnsi=".VnTime" w:cs=".VnTime"/>
      <w:b/>
      <w:bCs/>
      <w:kern w:val="16"/>
      <w:szCs w:val="28"/>
    </w:rPr>
  </w:style>
  <w:style w:type="character" w:customStyle="1" w:styleId="Heading9Char">
    <w:name w:val="Heading 9 Char"/>
    <w:basedOn w:val="DefaultParagraphFont"/>
    <w:link w:val="Heading9"/>
    <w:rsid w:val="007E76E8"/>
    <w:rPr>
      <w:rFonts w:ascii=".VnTimeH" w:eastAsia="Times New Roman" w:hAnsi=".VnTimeH" w:cs=".VnTimeH"/>
      <w:b/>
      <w:bCs/>
      <w:szCs w:val="28"/>
    </w:rPr>
  </w:style>
  <w:style w:type="paragraph" w:styleId="BodyText">
    <w:name w:val="Body Text"/>
    <w:basedOn w:val="Normal"/>
    <w:link w:val="BodyTextChar"/>
    <w:rsid w:val="007E76E8"/>
    <w:pPr>
      <w:jc w:val="both"/>
    </w:pPr>
    <w:rPr>
      <w:rFonts w:ascii="VNI-Times" w:hAnsi="VNI-Times" w:cs="VNI-Times"/>
      <w:sz w:val="28"/>
      <w:szCs w:val="28"/>
    </w:rPr>
  </w:style>
  <w:style w:type="character" w:customStyle="1" w:styleId="BodyTextChar">
    <w:name w:val="Body Text Char"/>
    <w:basedOn w:val="DefaultParagraphFont"/>
    <w:link w:val="BodyText"/>
    <w:rsid w:val="007E76E8"/>
    <w:rPr>
      <w:rFonts w:ascii="VNI-Times" w:eastAsia="Times New Roman" w:hAnsi="VNI-Times" w:cs="VNI-Times"/>
      <w:szCs w:val="28"/>
    </w:rPr>
  </w:style>
  <w:style w:type="paragraph" w:styleId="ListParagraph">
    <w:name w:val="List Paragraph"/>
    <w:aliases w:val="List Paragraph 1,List A,bullet,Cap 4,Num Bullet 1,Bullet Number,lp1,Bullet List,FooterText,numbered,Paragraphe de liste1,Bulletr List Paragraph,列出段落,列出段落1,List Paragraph2,List Paragraph21,Listeafsnit1,Parágrafo da Lista1,Párrafo de lista1"/>
    <w:basedOn w:val="Normal"/>
    <w:link w:val="ListParagraphChar"/>
    <w:uiPriority w:val="34"/>
    <w:qFormat/>
    <w:rsid w:val="0056318C"/>
    <w:pPr>
      <w:spacing w:after="200" w:line="276" w:lineRule="auto"/>
      <w:ind w:left="720"/>
      <w:contextualSpacing/>
    </w:pPr>
    <w:rPr>
      <w:rFonts w:eastAsia="Calibri"/>
      <w:sz w:val="28"/>
      <w:szCs w:val="22"/>
      <w:lang w:val="vi-VN"/>
    </w:rPr>
  </w:style>
  <w:style w:type="character" w:customStyle="1" w:styleId="ListParagraphChar">
    <w:name w:val="List Paragraph Char"/>
    <w:aliases w:val="List Paragraph 1 Char,List A Char,bullet Char,Cap 4 Char,Num Bullet 1 Char,Bullet Number Char,lp1 Char,Bullet List Char,FooterText Char,numbered Char,Paragraphe de liste1 Char,Bulletr List Paragraph Char,列出段落 Char,列出段落1 Char"/>
    <w:link w:val="ListParagraph"/>
    <w:uiPriority w:val="34"/>
    <w:qFormat/>
    <w:locked/>
    <w:rsid w:val="0056318C"/>
    <w:rPr>
      <w:rFonts w:eastAsia="Calibri"/>
      <w:lang w:val="vi-VN"/>
    </w:rPr>
  </w:style>
  <w:style w:type="character" w:styleId="Strong">
    <w:name w:val="Strong"/>
    <w:basedOn w:val="DefaultParagraphFont"/>
    <w:uiPriority w:val="22"/>
    <w:qFormat/>
    <w:rsid w:val="0056318C"/>
    <w:rPr>
      <w:b/>
      <w:bCs/>
    </w:rPr>
  </w:style>
  <w:style w:type="paragraph" w:customStyle="1" w:styleId="Bullet1">
    <w:name w:val="Bullet 1"/>
    <w:basedOn w:val="Normal"/>
    <w:uiPriority w:val="99"/>
    <w:qFormat/>
    <w:rsid w:val="000D1AF2"/>
    <w:pPr>
      <w:numPr>
        <w:numId w:val="1"/>
      </w:numPr>
      <w:spacing w:after="120" w:line="300" w:lineRule="auto"/>
      <w:ind w:left="720"/>
    </w:pPr>
    <w:rPr>
      <w:sz w:val="28"/>
      <w:szCs w:val="20"/>
      <w:lang w:eastAsia="ja-JP"/>
    </w:rPr>
  </w:style>
  <w:style w:type="paragraph" w:customStyle="1" w:styleId="6-Trchdncp1-udng">
    <w:name w:val="6 - Trích dẫn cấp 1 ( - đầu dòng)"/>
    <w:basedOn w:val="Normal"/>
    <w:rsid w:val="00176D13"/>
    <w:pPr>
      <w:numPr>
        <w:numId w:val="2"/>
      </w:numPr>
      <w:tabs>
        <w:tab w:val="left" w:pos="851"/>
      </w:tabs>
      <w:spacing w:before="120" w:line="276" w:lineRule="auto"/>
      <w:contextualSpacing/>
      <w:jc w:val="both"/>
    </w:pPr>
    <w:rPr>
      <w:rFonts w:eastAsiaTheme="minorHAnsi"/>
      <w:sz w:val="26"/>
      <w:szCs w:val="26"/>
      <w:lang w:val="vi-VN"/>
    </w:rPr>
  </w:style>
  <w:style w:type="paragraph" w:styleId="DocumentMap">
    <w:name w:val="Document Map"/>
    <w:basedOn w:val="Normal"/>
    <w:link w:val="DocumentMapChar"/>
    <w:uiPriority w:val="99"/>
    <w:semiHidden/>
    <w:unhideWhenUsed/>
    <w:rsid w:val="002147CF"/>
    <w:rPr>
      <w:rFonts w:ascii="Tahoma" w:hAnsi="Tahoma" w:cs="Tahoma"/>
      <w:sz w:val="16"/>
      <w:szCs w:val="16"/>
    </w:rPr>
  </w:style>
  <w:style w:type="character" w:customStyle="1" w:styleId="DocumentMapChar">
    <w:name w:val="Document Map Char"/>
    <w:basedOn w:val="DefaultParagraphFont"/>
    <w:link w:val="DocumentMap"/>
    <w:uiPriority w:val="99"/>
    <w:semiHidden/>
    <w:rsid w:val="002147CF"/>
    <w:rPr>
      <w:rFonts w:ascii="Tahoma" w:eastAsia="Times New Roman" w:hAnsi="Tahoma" w:cs="Tahoma"/>
      <w:sz w:val="16"/>
      <w:szCs w:val="16"/>
    </w:rPr>
  </w:style>
  <w:style w:type="character" w:styleId="Emphasis">
    <w:name w:val="Emphasis"/>
    <w:uiPriority w:val="20"/>
    <w:qFormat/>
    <w:rsid w:val="00152A64"/>
    <w:rPr>
      <w:i/>
      <w:iCs/>
    </w:rPr>
  </w:style>
  <w:style w:type="paragraph" w:styleId="BalloonText">
    <w:name w:val="Balloon Text"/>
    <w:basedOn w:val="Normal"/>
    <w:link w:val="BalloonTextChar"/>
    <w:uiPriority w:val="99"/>
    <w:semiHidden/>
    <w:unhideWhenUsed/>
    <w:rsid w:val="003C3E2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3E21"/>
    <w:rPr>
      <w:rFonts w:ascii="Segoe UI" w:eastAsia="Times New Roman" w:hAnsi="Segoe UI" w:cs="Segoe UI"/>
      <w:sz w:val="18"/>
      <w:szCs w:val="18"/>
    </w:rPr>
  </w:style>
  <w:style w:type="character" w:customStyle="1" w:styleId="Heading2Char">
    <w:name w:val="Heading 2 Char"/>
    <w:basedOn w:val="DefaultParagraphFont"/>
    <w:link w:val="Heading2"/>
    <w:uiPriority w:val="9"/>
    <w:rsid w:val="00857A87"/>
    <w:rPr>
      <w:rFonts w:asciiTheme="majorHAnsi" w:eastAsiaTheme="majorEastAsia" w:hAnsiTheme="majorHAnsi" w:cstheme="majorBidi"/>
      <w:color w:val="365F91" w:themeColor="accent1" w:themeShade="BF"/>
      <w:sz w:val="26"/>
      <w:szCs w:val="26"/>
    </w:rPr>
  </w:style>
  <w:style w:type="character" w:styleId="Hyperlink">
    <w:name w:val="Hyperlink"/>
    <w:basedOn w:val="DefaultParagraphFont"/>
    <w:uiPriority w:val="99"/>
    <w:unhideWhenUsed/>
    <w:rsid w:val="00451997"/>
    <w:rPr>
      <w:color w:val="0000FF"/>
      <w:u w:val="single"/>
    </w:rPr>
  </w:style>
  <w:style w:type="paragraph" w:styleId="Header">
    <w:name w:val="header"/>
    <w:basedOn w:val="Normal"/>
    <w:link w:val="HeaderChar"/>
    <w:uiPriority w:val="99"/>
    <w:unhideWhenUsed/>
    <w:rsid w:val="007B39B2"/>
    <w:pPr>
      <w:tabs>
        <w:tab w:val="center" w:pos="4680"/>
        <w:tab w:val="right" w:pos="9360"/>
      </w:tabs>
    </w:pPr>
  </w:style>
  <w:style w:type="character" w:customStyle="1" w:styleId="HeaderChar">
    <w:name w:val="Header Char"/>
    <w:basedOn w:val="DefaultParagraphFont"/>
    <w:link w:val="Header"/>
    <w:uiPriority w:val="99"/>
    <w:rsid w:val="007B39B2"/>
    <w:rPr>
      <w:rFonts w:eastAsia="Times New Roman"/>
      <w:sz w:val="24"/>
      <w:szCs w:val="24"/>
    </w:rPr>
  </w:style>
  <w:style w:type="paragraph" w:styleId="Footer">
    <w:name w:val="footer"/>
    <w:basedOn w:val="Normal"/>
    <w:link w:val="FooterChar"/>
    <w:uiPriority w:val="99"/>
    <w:unhideWhenUsed/>
    <w:rsid w:val="007B39B2"/>
    <w:pPr>
      <w:tabs>
        <w:tab w:val="center" w:pos="4680"/>
        <w:tab w:val="right" w:pos="9360"/>
      </w:tabs>
    </w:pPr>
  </w:style>
  <w:style w:type="character" w:customStyle="1" w:styleId="FooterChar">
    <w:name w:val="Footer Char"/>
    <w:basedOn w:val="DefaultParagraphFont"/>
    <w:link w:val="Footer"/>
    <w:uiPriority w:val="99"/>
    <w:rsid w:val="007B39B2"/>
    <w:rPr>
      <w:rFonts w:eastAsia="Times New Roman"/>
      <w:sz w:val="24"/>
      <w:szCs w:val="24"/>
    </w:rPr>
  </w:style>
  <w:style w:type="character" w:customStyle="1" w:styleId="BodyTextChar1">
    <w:name w:val="Body Text Char1"/>
    <w:basedOn w:val="DefaultParagraphFont"/>
    <w:uiPriority w:val="99"/>
    <w:locked/>
    <w:rsid w:val="008A26CE"/>
    <w:rPr>
      <w:rFonts w:ascii="Times New Roman" w:hAnsi="Times New Roman" w:cs="Times New Roman" w:hint="default"/>
      <w:strike w:val="0"/>
      <w:dstrike w:val="0"/>
      <w:sz w:val="26"/>
      <w:szCs w:val="26"/>
      <w:u w:val="none"/>
      <w:effect w:val="none"/>
    </w:rPr>
  </w:style>
  <w:style w:type="paragraph" w:styleId="FootnoteText">
    <w:name w:val="footnote text"/>
    <w:aliases w:val="Footnote Text Char Char Char Char Char,Footnote Text Char Char Char Char Char Char Ch Char,Footnote Text Char Char Char Char Char Char Ch Char Char Char,Footnote Text Char Char Char Char Char Char Ch,single space,fn,footnote text,FOOTNOTES"/>
    <w:basedOn w:val="Normal"/>
    <w:link w:val="FootnoteTextChar"/>
    <w:uiPriority w:val="99"/>
    <w:unhideWhenUsed/>
    <w:qFormat/>
    <w:rsid w:val="008A26CE"/>
    <w:pPr>
      <w:ind w:firstLine="720"/>
      <w:jc w:val="both"/>
    </w:pPr>
    <w:rPr>
      <w:rFonts w:ascii="Calibri" w:eastAsia="Calibri" w:hAnsi="Calibri" w:cs="Calibri"/>
      <w:sz w:val="20"/>
      <w:szCs w:val="20"/>
    </w:rPr>
  </w:style>
  <w:style w:type="character" w:customStyle="1" w:styleId="FootnoteTextChar">
    <w:name w:val="Footnote Text Char"/>
    <w:aliases w:val="Footnote Text Char Char Char Char Char Char,Footnote Text Char Char Char Char Char Char Ch Char Char,Footnote Text Char Char Char Char Char Char Ch Char Char Char Char,Footnote Text Char Char Char Char Char Char Ch Char1,fn Char"/>
    <w:basedOn w:val="DefaultParagraphFont"/>
    <w:link w:val="FootnoteText"/>
    <w:uiPriority w:val="99"/>
    <w:qFormat/>
    <w:rsid w:val="008A26CE"/>
    <w:rPr>
      <w:rFonts w:ascii="Calibri" w:eastAsia="Calibri" w:hAnsi="Calibri" w:cs="Calibri"/>
      <w:sz w:val="20"/>
      <w:szCs w:val="20"/>
    </w:rPr>
  </w:style>
  <w:style w:type="character" w:styleId="FootnoteReference">
    <w:name w:val="footnote reference"/>
    <w:aliases w:val="Footnote,Footnote text,ftref,BearingPoint,16 Point,Superscript 6 Point,fr,Footnote Text1,Footnote Text Char Char Char Char Char Char Ch Char Char Char Char Char Char C,f,Ref,de nota al pie,Footnote + Arial,10 pt,Black,Footnote Text11"/>
    <w:basedOn w:val="DefaultParagraphFont"/>
    <w:link w:val="BVIfnrCarCar"/>
    <w:uiPriority w:val="99"/>
    <w:unhideWhenUsed/>
    <w:qFormat/>
    <w:rsid w:val="008A26CE"/>
    <w:rPr>
      <w:vertAlign w:val="superscript"/>
    </w:rPr>
  </w:style>
  <w:style w:type="paragraph" w:customStyle="1" w:styleId="BVIfnrCarCar">
    <w:name w:val="BVI fnr Car Car"/>
    <w:aliases w:val="BVI fnr Car,BVI fnr Car Car Car Car Char"/>
    <w:basedOn w:val="Normal"/>
    <w:link w:val="FootnoteReference"/>
    <w:uiPriority w:val="99"/>
    <w:qFormat/>
    <w:rsid w:val="008A26CE"/>
    <w:pPr>
      <w:spacing w:after="160" w:line="240" w:lineRule="exact"/>
    </w:pPr>
    <w:rPr>
      <w:rFonts w:eastAsiaTheme="minorHAnsi"/>
      <w:sz w:val="28"/>
      <w:szCs w:val="22"/>
      <w:vertAlign w:val="superscript"/>
    </w:rPr>
  </w:style>
  <w:style w:type="character" w:customStyle="1" w:styleId="apple-converted-space">
    <w:name w:val="apple-converted-space"/>
    <w:basedOn w:val="DefaultParagraphFont"/>
    <w:rsid w:val="008F60D7"/>
  </w:style>
  <w:style w:type="paragraph" w:styleId="NormalWeb">
    <w:name w:val="Normal (Web)"/>
    <w:basedOn w:val="Normal"/>
    <w:uiPriority w:val="99"/>
    <w:unhideWhenUsed/>
    <w:rsid w:val="008F60D7"/>
    <w:pPr>
      <w:spacing w:before="100" w:beforeAutospacing="1" w:after="100" w:afterAutospacing="1"/>
    </w:pPr>
  </w:style>
  <w:style w:type="table" w:styleId="TableGrid">
    <w:name w:val="Table Grid"/>
    <w:basedOn w:val="TableNormal"/>
    <w:uiPriority w:val="59"/>
    <w:rsid w:val="00813A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331A81"/>
    <w:rPr>
      <w:color w:val="605E5C"/>
      <w:shd w:val="clear" w:color="auto" w:fill="E1DFDD"/>
    </w:rPr>
  </w:style>
  <w:style w:type="paragraph" w:customStyle="1" w:styleId="font-claude-response-body">
    <w:name w:val="font-claude-response-body"/>
    <w:basedOn w:val="Normal"/>
    <w:rsid w:val="00874183"/>
    <w:pPr>
      <w:spacing w:before="100" w:beforeAutospacing="1" w:after="100" w:afterAutospacing="1"/>
    </w:pPr>
  </w:style>
  <w:style w:type="character" w:customStyle="1" w:styleId="UnresolvedMention2">
    <w:name w:val="Unresolved Mention2"/>
    <w:basedOn w:val="DefaultParagraphFont"/>
    <w:uiPriority w:val="99"/>
    <w:semiHidden/>
    <w:unhideWhenUsed/>
    <w:rsid w:val="00063B4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942131">
      <w:bodyDiv w:val="1"/>
      <w:marLeft w:val="0"/>
      <w:marRight w:val="0"/>
      <w:marTop w:val="0"/>
      <w:marBottom w:val="0"/>
      <w:divBdr>
        <w:top w:val="none" w:sz="0" w:space="0" w:color="auto"/>
        <w:left w:val="none" w:sz="0" w:space="0" w:color="auto"/>
        <w:bottom w:val="none" w:sz="0" w:space="0" w:color="auto"/>
        <w:right w:val="none" w:sz="0" w:space="0" w:color="auto"/>
      </w:divBdr>
    </w:div>
    <w:div w:id="43726366">
      <w:bodyDiv w:val="1"/>
      <w:marLeft w:val="0"/>
      <w:marRight w:val="0"/>
      <w:marTop w:val="0"/>
      <w:marBottom w:val="0"/>
      <w:divBdr>
        <w:top w:val="none" w:sz="0" w:space="0" w:color="auto"/>
        <w:left w:val="none" w:sz="0" w:space="0" w:color="auto"/>
        <w:bottom w:val="none" w:sz="0" w:space="0" w:color="auto"/>
        <w:right w:val="none" w:sz="0" w:space="0" w:color="auto"/>
      </w:divBdr>
    </w:div>
    <w:div w:id="106510159">
      <w:bodyDiv w:val="1"/>
      <w:marLeft w:val="0"/>
      <w:marRight w:val="0"/>
      <w:marTop w:val="0"/>
      <w:marBottom w:val="0"/>
      <w:divBdr>
        <w:top w:val="none" w:sz="0" w:space="0" w:color="auto"/>
        <w:left w:val="none" w:sz="0" w:space="0" w:color="auto"/>
        <w:bottom w:val="none" w:sz="0" w:space="0" w:color="auto"/>
        <w:right w:val="none" w:sz="0" w:space="0" w:color="auto"/>
      </w:divBdr>
    </w:div>
    <w:div w:id="144905598">
      <w:bodyDiv w:val="1"/>
      <w:marLeft w:val="0"/>
      <w:marRight w:val="0"/>
      <w:marTop w:val="0"/>
      <w:marBottom w:val="0"/>
      <w:divBdr>
        <w:top w:val="none" w:sz="0" w:space="0" w:color="auto"/>
        <w:left w:val="none" w:sz="0" w:space="0" w:color="auto"/>
        <w:bottom w:val="none" w:sz="0" w:space="0" w:color="auto"/>
        <w:right w:val="none" w:sz="0" w:space="0" w:color="auto"/>
      </w:divBdr>
    </w:div>
    <w:div w:id="161313590">
      <w:bodyDiv w:val="1"/>
      <w:marLeft w:val="0"/>
      <w:marRight w:val="0"/>
      <w:marTop w:val="0"/>
      <w:marBottom w:val="0"/>
      <w:divBdr>
        <w:top w:val="none" w:sz="0" w:space="0" w:color="auto"/>
        <w:left w:val="none" w:sz="0" w:space="0" w:color="auto"/>
        <w:bottom w:val="none" w:sz="0" w:space="0" w:color="auto"/>
        <w:right w:val="none" w:sz="0" w:space="0" w:color="auto"/>
      </w:divBdr>
    </w:div>
    <w:div w:id="218594464">
      <w:bodyDiv w:val="1"/>
      <w:marLeft w:val="0"/>
      <w:marRight w:val="0"/>
      <w:marTop w:val="0"/>
      <w:marBottom w:val="0"/>
      <w:divBdr>
        <w:top w:val="none" w:sz="0" w:space="0" w:color="auto"/>
        <w:left w:val="none" w:sz="0" w:space="0" w:color="auto"/>
        <w:bottom w:val="none" w:sz="0" w:space="0" w:color="auto"/>
        <w:right w:val="none" w:sz="0" w:space="0" w:color="auto"/>
      </w:divBdr>
    </w:div>
    <w:div w:id="257522286">
      <w:bodyDiv w:val="1"/>
      <w:marLeft w:val="0"/>
      <w:marRight w:val="0"/>
      <w:marTop w:val="0"/>
      <w:marBottom w:val="0"/>
      <w:divBdr>
        <w:top w:val="none" w:sz="0" w:space="0" w:color="auto"/>
        <w:left w:val="none" w:sz="0" w:space="0" w:color="auto"/>
        <w:bottom w:val="none" w:sz="0" w:space="0" w:color="auto"/>
        <w:right w:val="none" w:sz="0" w:space="0" w:color="auto"/>
      </w:divBdr>
    </w:div>
    <w:div w:id="330570449">
      <w:bodyDiv w:val="1"/>
      <w:marLeft w:val="0"/>
      <w:marRight w:val="0"/>
      <w:marTop w:val="0"/>
      <w:marBottom w:val="0"/>
      <w:divBdr>
        <w:top w:val="none" w:sz="0" w:space="0" w:color="auto"/>
        <w:left w:val="none" w:sz="0" w:space="0" w:color="auto"/>
        <w:bottom w:val="none" w:sz="0" w:space="0" w:color="auto"/>
        <w:right w:val="none" w:sz="0" w:space="0" w:color="auto"/>
      </w:divBdr>
    </w:div>
    <w:div w:id="345133916">
      <w:bodyDiv w:val="1"/>
      <w:marLeft w:val="0"/>
      <w:marRight w:val="0"/>
      <w:marTop w:val="0"/>
      <w:marBottom w:val="0"/>
      <w:divBdr>
        <w:top w:val="none" w:sz="0" w:space="0" w:color="auto"/>
        <w:left w:val="none" w:sz="0" w:space="0" w:color="auto"/>
        <w:bottom w:val="none" w:sz="0" w:space="0" w:color="auto"/>
        <w:right w:val="none" w:sz="0" w:space="0" w:color="auto"/>
      </w:divBdr>
    </w:div>
    <w:div w:id="353533932">
      <w:bodyDiv w:val="1"/>
      <w:marLeft w:val="0"/>
      <w:marRight w:val="0"/>
      <w:marTop w:val="0"/>
      <w:marBottom w:val="0"/>
      <w:divBdr>
        <w:top w:val="none" w:sz="0" w:space="0" w:color="auto"/>
        <w:left w:val="none" w:sz="0" w:space="0" w:color="auto"/>
        <w:bottom w:val="none" w:sz="0" w:space="0" w:color="auto"/>
        <w:right w:val="none" w:sz="0" w:space="0" w:color="auto"/>
      </w:divBdr>
    </w:div>
    <w:div w:id="378475357">
      <w:bodyDiv w:val="1"/>
      <w:marLeft w:val="0"/>
      <w:marRight w:val="0"/>
      <w:marTop w:val="0"/>
      <w:marBottom w:val="0"/>
      <w:divBdr>
        <w:top w:val="none" w:sz="0" w:space="0" w:color="auto"/>
        <w:left w:val="none" w:sz="0" w:space="0" w:color="auto"/>
        <w:bottom w:val="none" w:sz="0" w:space="0" w:color="auto"/>
        <w:right w:val="none" w:sz="0" w:space="0" w:color="auto"/>
      </w:divBdr>
    </w:div>
    <w:div w:id="455411463">
      <w:bodyDiv w:val="1"/>
      <w:marLeft w:val="0"/>
      <w:marRight w:val="0"/>
      <w:marTop w:val="0"/>
      <w:marBottom w:val="0"/>
      <w:divBdr>
        <w:top w:val="none" w:sz="0" w:space="0" w:color="auto"/>
        <w:left w:val="none" w:sz="0" w:space="0" w:color="auto"/>
        <w:bottom w:val="none" w:sz="0" w:space="0" w:color="auto"/>
        <w:right w:val="none" w:sz="0" w:space="0" w:color="auto"/>
      </w:divBdr>
    </w:div>
    <w:div w:id="491144053">
      <w:bodyDiv w:val="1"/>
      <w:marLeft w:val="0"/>
      <w:marRight w:val="0"/>
      <w:marTop w:val="0"/>
      <w:marBottom w:val="0"/>
      <w:divBdr>
        <w:top w:val="none" w:sz="0" w:space="0" w:color="auto"/>
        <w:left w:val="none" w:sz="0" w:space="0" w:color="auto"/>
        <w:bottom w:val="none" w:sz="0" w:space="0" w:color="auto"/>
        <w:right w:val="none" w:sz="0" w:space="0" w:color="auto"/>
      </w:divBdr>
    </w:div>
    <w:div w:id="562522587">
      <w:bodyDiv w:val="1"/>
      <w:marLeft w:val="0"/>
      <w:marRight w:val="0"/>
      <w:marTop w:val="0"/>
      <w:marBottom w:val="0"/>
      <w:divBdr>
        <w:top w:val="none" w:sz="0" w:space="0" w:color="auto"/>
        <w:left w:val="none" w:sz="0" w:space="0" w:color="auto"/>
        <w:bottom w:val="none" w:sz="0" w:space="0" w:color="auto"/>
        <w:right w:val="none" w:sz="0" w:space="0" w:color="auto"/>
      </w:divBdr>
    </w:div>
    <w:div w:id="596600825">
      <w:bodyDiv w:val="1"/>
      <w:marLeft w:val="0"/>
      <w:marRight w:val="0"/>
      <w:marTop w:val="0"/>
      <w:marBottom w:val="0"/>
      <w:divBdr>
        <w:top w:val="none" w:sz="0" w:space="0" w:color="auto"/>
        <w:left w:val="none" w:sz="0" w:space="0" w:color="auto"/>
        <w:bottom w:val="none" w:sz="0" w:space="0" w:color="auto"/>
        <w:right w:val="none" w:sz="0" w:space="0" w:color="auto"/>
      </w:divBdr>
    </w:div>
    <w:div w:id="740980606">
      <w:bodyDiv w:val="1"/>
      <w:marLeft w:val="0"/>
      <w:marRight w:val="0"/>
      <w:marTop w:val="0"/>
      <w:marBottom w:val="0"/>
      <w:divBdr>
        <w:top w:val="none" w:sz="0" w:space="0" w:color="auto"/>
        <w:left w:val="none" w:sz="0" w:space="0" w:color="auto"/>
        <w:bottom w:val="none" w:sz="0" w:space="0" w:color="auto"/>
        <w:right w:val="none" w:sz="0" w:space="0" w:color="auto"/>
      </w:divBdr>
    </w:div>
    <w:div w:id="764419494">
      <w:bodyDiv w:val="1"/>
      <w:marLeft w:val="0"/>
      <w:marRight w:val="0"/>
      <w:marTop w:val="0"/>
      <w:marBottom w:val="0"/>
      <w:divBdr>
        <w:top w:val="none" w:sz="0" w:space="0" w:color="auto"/>
        <w:left w:val="none" w:sz="0" w:space="0" w:color="auto"/>
        <w:bottom w:val="none" w:sz="0" w:space="0" w:color="auto"/>
        <w:right w:val="none" w:sz="0" w:space="0" w:color="auto"/>
      </w:divBdr>
    </w:div>
    <w:div w:id="825130418">
      <w:bodyDiv w:val="1"/>
      <w:marLeft w:val="0"/>
      <w:marRight w:val="0"/>
      <w:marTop w:val="0"/>
      <w:marBottom w:val="0"/>
      <w:divBdr>
        <w:top w:val="none" w:sz="0" w:space="0" w:color="auto"/>
        <w:left w:val="none" w:sz="0" w:space="0" w:color="auto"/>
        <w:bottom w:val="none" w:sz="0" w:space="0" w:color="auto"/>
        <w:right w:val="none" w:sz="0" w:space="0" w:color="auto"/>
      </w:divBdr>
    </w:div>
    <w:div w:id="880090993">
      <w:bodyDiv w:val="1"/>
      <w:marLeft w:val="0"/>
      <w:marRight w:val="0"/>
      <w:marTop w:val="0"/>
      <w:marBottom w:val="0"/>
      <w:divBdr>
        <w:top w:val="none" w:sz="0" w:space="0" w:color="auto"/>
        <w:left w:val="none" w:sz="0" w:space="0" w:color="auto"/>
        <w:bottom w:val="none" w:sz="0" w:space="0" w:color="auto"/>
        <w:right w:val="none" w:sz="0" w:space="0" w:color="auto"/>
      </w:divBdr>
    </w:div>
    <w:div w:id="890847044">
      <w:bodyDiv w:val="1"/>
      <w:marLeft w:val="0"/>
      <w:marRight w:val="0"/>
      <w:marTop w:val="0"/>
      <w:marBottom w:val="0"/>
      <w:divBdr>
        <w:top w:val="none" w:sz="0" w:space="0" w:color="auto"/>
        <w:left w:val="none" w:sz="0" w:space="0" w:color="auto"/>
        <w:bottom w:val="none" w:sz="0" w:space="0" w:color="auto"/>
        <w:right w:val="none" w:sz="0" w:space="0" w:color="auto"/>
      </w:divBdr>
      <w:divsChild>
        <w:div w:id="33506329">
          <w:marLeft w:val="0"/>
          <w:marRight w:val="0"/>
          <w:marTop w:val="0"/>
          <w:marBottom w:val="0"/>
          <w:divBdr>
            <w:top w:val="none" w:sz="0" w:space="0" w:color="auto"/>
            <w:left w:val="none" w:sz="0" w:space="0" w:color="auto"/>
            <w:bottom w:val="none" w:sz="0" w:space="0" w:color="auto"/>
            <w:right w:val="none" w:sz="0" w:space="0" w:color="auto"/>
          </w:divBdr>
        </w:div>
        <w:div w:id="209614294">
          <w:marLeft w:val="0"/>
          <w:marRight w:val="0"/>
          <w:marTop w:val="0"/>
          <w:marBottom w:val="0"/>
          <w:divBdr>
            <w:top w:val="none" w:sz="0" w:space="0" w:color="auto"/>
            <w:left w:val="none" w:sz="0" w:space="0" w:color="auto"/>
            <w:bottom w:val="none" w:sz="0" w:space="0" w:color="auto"/>
            <w:right w:val="none" w:sz="0" w:space="0" w:color="auto"/>
          </w:divBdr>
        </w:div>
        <w:div w:id="259149002">
          <w:marLeft w:val="0"/>
          <w:marRight w:val="0"/>
          <w:marTop w:val="0"/>
          <w:marBottom w:val="0"/>
          <w:divBdr>
            <w:top w:val="none" w:sz="0" w:space="0" w:color="auto"/>
            <w:left w:val="none" w:sz="0" w:space="0" w:color="auto"/>
            <w:bottom w:val="none" w:sz="0" w:space="0" w:color="auto"/>
            <w:right w:val="none" w:sz="0" w:space="0" w:color="auto"/>
          </w:divBdr>
        </w:div>
      </w:divsChild>
    </w:div>
    <w:div w:id="896934028">
      <w:bodyDiv w:val="1"/>
      <w:marLeft w:val="0"/>
      <w:marRight w:val="0"/>
      <w:marTop w:val="0"/>
      <w:marBottom w:val="0"/>
      <w:divBdr>
        <w:top w:val="none" w:sz="0" w:space="0" w:color="auto"/>
        <w:left w:val="none" w:sz="0" w:space="0" w:color="auto"/>
        <w:bottom w:val="none" w:sz="0" w:space="0" w:color="auto"/>
        <w:right w:val="none" w:sz="0" w:space="0" w:color="auto"/>
      </w:divBdr>
    </w:div>
    <w:div w:id="901595364">
      <w:bodyDiv w:val="1"/>
      <w:marLeft w:val="0"/>
      <w:marRight w:val="0"/>
      <w:marTop w:val="0"/>
      <w:marBottom w:val="0"/>
      <w:divBdr>
        <w:top w:val="none" w:sz="0" w:space="0" w:color="auto"/>
        <w:left w:val="none" w:sz="0" w:space="0" w:color="auto"/>
        <w:bottom w:val="none" w:sz="0" w:space="0" w:color="auto"/>
        <w:right w:val="none" w:sz="0" w:space="0" w:color="auto"/>
      </w:divBdr>
    </w:div>
    <w:div w:id="929122342">
      <w:bodyDiv w:val="1"/>
      <w:marLeft w:val="0"/>
      <w:marRight w:val="0"/>
      <w:marTop w:val="0"/>
      <w:marBottom w:val="0"/>
      <w:divBdr>
        <w:top w:val="none" w:sz="0" w:space="0" w:color="auto"/>
        <w:left w:val="none" w:sz="0" w:space="0" w:color="auto"/>
        <w:bottom w:val="none" w:sz="0" w:space="0" w:color="auto"/>
        <w:right w:val="none" w:sz="0" w:space="0" w:color="auto"/>
      </w:divBdr>
    </w:div>
    <w:div w:id="953055169">
      <w:bodyDiv w:val="1"/>
      <w:marLeft w:val="0"/>
      <w:marRight w:val="0"/>
      <w:marTop w:val="0"/>
      <w:marBottom w:val="0"/>
      <w:divBdr>
        <w:top w:val="none" w:sz="0" w:space="0" w:color="auto"/>
        <w:left w:val="none" w:sz="0" w:space="0" w:color="auto"/>
        <w:bottom w:val="none" w:sz="0" w:space="0" w:color="auto"/>
        <w:right w:val="none" w:sz="0" w:space="0" w:color="auto"/>
      </w:divBdr>
    </w:div>
    <w:div w:id="975378763">
      <w:bodyDiv w:val="1"/>
      <w:marLeft w:val="0"/>
      <w:marRight w:val="0"/>
      <w:marTop w:val="0"/>
      <w:marBottom w:val="0"/>
      <w:divBdr>
        <w:top w:val="none" w:sz="0" w:space="0" w:color="auto"/>
        <w:left w:val="none" w:sz="0" w:space="0" w:color="auto"/>
        <w:bottom w:val="none" w:sz="0" w:space="0" w:color="auto"/>
        <w:right w:val="none" w:sz="0" w:space="0" w:color="auto"/>
      </w:divBdr>
    </w:div>
    <w:div w:id="1045449731">
      <w:bodyDiv w:val="1"/>
      <w:marLeft w:val="0"/>
      <w:marRight w:val="0"/>
      <w:marTop w:val="0"/>
      <w:marBottom w:val="0"/>
      <w:divBdr>
        <w:top w:val="none" w:sz="0" w:space="0" w:color="auto"/>
        <w:left w:val="none" w:sz="0" w:space="0" w:color="auto"/>
        <w:bottom w:val="none" w:sz="0" w:space="0" w:color="auto"/>
        <w:right w:val="none" w:sz="0" w:space="0" w:color="auto"/>
      </w:divBdr>
    </w:div>
    <w:div w:id="1050035937">
      <w:bodyDiv w:val="1"/>
      <w:marLeft w:val="0"/>
      <w:marRight w:val="0"/>
      <w:marTop w:val="0"/>
      <w:marBottom w:val="0"/>
      <w:divBdr>
        <w:top w:val="none" w:sz="0" w:space="0" w:color="auto"/>
        <w:left w:val="none" w:sz="0" w:space="0" w:color="auto"/>
        <w:bottom w:val="none" w:sz="0" w:space="0" w:color="auto"/>
        <w:right w:val="none" w:sz="0" w:space="0" w:color="auto"/>
      </w:divBdr>
    </w:div>
    <w:div w:id="1109007901">
      <w:bodyDiv w:val="1"/>
      <w:marLeft w:val="0"/>
      <w:marRight w:val="0"/>
      <w:marTop w:val="0"/>
      <w:marBottom w:val="0"/>
      <w:divBdr>
        <w:top w:val="none" w:sz="0" w:space="0" w:color="auto"/>
        <w:left w:val="none" w:sz="0" w:space="0" w:color="auto"/>
        <w:bottom w:val="none" w:sz="0" w:space="0" w:color="auto"/>
        <w:right w:val="none" w:sz="0" w:space="0" w:color="auto"/>
      </w:divBdr>
    </w:div>
    <w:div w:id="1123500949">
      <w:bodyDiv w:val="1"/>
      <w:marLeft w:val="0"/>
      <w:marRight w:val="0"/>
      <w:marTop w:val="0"/>
      <w:marBottom w:val="0"/>
      <w:divBdr>
        <w:top w:val="none" w:sz="0" w:space="0" w:color="auto"/>
        <w:left w:val="none" w:sz="0" w:space="0" w:color="auto"/>
        <w:bottom w:val="none" w:sz="0" w:space="0" w:color="auto"/>
        <w:right w:val="none" w:sz="0" w:space="0" w:color="auto"/>
      </w:divBdr>
    </w:div>
    <w:div w:id="1139416760">
      <w:bodyDiv w:val="1"/>
      <w:marLeft w:val="0"/>
      <w:marRight w:val="0"/>
      <w:marTop w:val="0"/>
      <w:marBottom w:val="0"/>
      <w:divBdr>
        <w:top w:val="none" w:sz="0" w:space="0" w:color="auto"/>
        <w:left w:val="none" w:sz="0" w:space="0" w:color="auto"/>
        <w:bottom w:val="none" w:sz="0" w:space="0" w:color="auto"/>
        <w:right w:val="none" w:sz="0" w:space="0" w:color="auto"/>
      </w:divBdr>
    </w:div>
    <w:div w:id="1143739815">
      <w:bodyDiv w:val="1"/>
      <w:marLeft w:val="0"/>
      <w:marRight w:val="0"/>
      <w:marTop w:val="0"/>
      <w:marBottom w:val="0"/>
      <w:divBdr>
        <w:top w:val="none" w:sz="0" w:space="0" w:color="auto"/>
        <w:left w:val="none" w:sz="0" w:space="0" w:color="auto"/>
        <w:bottom w:val="none" w:sz="0" w:space="0" w:color="auto"/>
        <w:right w:val="none" w:sz="0" w:space="0" w:color="auto"/>
      </w:divBdr>
    </w:div>
    <w:div w:id="1152673009">
      <w:bodyDiv w:val="1"/>
      <w:marLeft w:val="0"/>
      <w:marRight w:val="0"/>
      <w:marTop w:val="0"/>
      <w:marBottom w:val="0"/>
      <w:divBdr>
        <w:top w:val="none" w:sz="0" w:space="0" w:color="auto"/>
        <w:left w:val="none" w:sz="0" w:space="0" w:color="auto"/>
        <w:bottom w:val="none" w:sz="0" w:space="0" w:color="auto"/>
        <w:right w:val="none" w:sz="0" w:space="0" w:color="auto"/>
      </w:divBdr>
    </w:div>
    <w:div w:id="1224217192">
      <w:bodyDiv w:val="1"/>
      <w:marLeft w:val="0"/>
      <w:marRight w:val="0"/>
      <w:marTop w:val="0"/>
      <w:marBottom w:val="0"/>
      <w:divBdr>
        <w:top w:val="none" w:sz="0" w:space="0" w:color="auto"/>
        <w:left w:val="none" w:sz="0" w:space="0" w:color="auto"/>
        <w:bottom w:val="none" w:sz="0" w:space="0" w:color="auto"/>
        <w:right w:val="none" w:sz="0" w:space="0" w:color="auto"/>
      </w:divBdr>
    </w:div>
    <w:div w:id="1322124281">
      <w:bodyDiv w:val="1"/>
      <w:marLeft w:val="0"/>
      <w:marRight w:val="0"/>
      <w:marTop w:val="0"/>
      <w:marBottom w:val="0"/>
      <w:divBdr>
        <w:top w:val="none" w:sz="0" w:space="0" w:color="auto"/>
        <w:left w:val="none" w:sz="0" w:space="0" w:color="auto"/>
        <w:bottom w:val="none" w:sz="0" w:space="0" w:color="auto"/>
        <w:right w:val="none" w:sz="0" w:space="0" w:color="auto"/>
      </w:divBdr>
    </w:div>
    <w:div w:id="1327170634">
      <w:bodyDiv w:val="1"/>
      <w:marLeft w:val="0"/>
      <w:marRight w:val="0"/>
      <w:marTop w:val="0"/>
      <w:marBottom w:val="0"/>
      <w:divBdr>
        <w:top w:val="none" w:sz="0" w:space="0" w:color="auto"/>
        <w:left w:val="none" w:sz="0" w:space="0" w:color="auto"/>
        <w:bottom w:val="none" w:sz="0" w:space="0" w:color="auto"/>
        <w:right w:val="none" w:sz="0" w:space="0" w:color="auto"/>
      </w:divBdr>
    </w:div>
    <w:div w:id="1331062463">
      <w:bodyDiv w:val="1"/>
      <w:marLeft w:val="0"/>
      <w:marRight w:val="0"/>
      <w:marTop w:val="0"/>
      <w:marBottom w:val="0"/>
      <w:divBdr>
        <w:top w:val="none" w:sz="0" w:space="0" w:color="auto"/>
        <w:left w:val="none" w:sz="0" w:space="0" w:color="auto"/>
        <w:bottom w:val="none" w:sz="0" w:space="0" w:color="auto"/>
        <w:right w:val="none" w:sz="0" w:space="0" w:color="auto"/>
      </w:divBdr>
    </w:div>
    <w:div w:id="1372807657">
      <w:bodyDiv w:val="1"/>
      <w:marLeft w:val="0"/>
      <w:marRight w:val="0"/>
      <w:marTop w:val="0"/>
      <w:marBottom w:val="0"/>
      <w:divBdr>
        <w:top w:val="none" w:sz="0" w:space="0" w:color="auto"/>
        <w:left w:val="none" w:sz="0" w:space="0" w:color="auto"/>
        <w:bottom w:val="none" w:sz="0" w:space="0" w:color="auto"/>
        <w:right w:val="none" w:sz="0" w:space="0" w:color="auto"/>
      </w:divBdr>
    </w:div>
    <w:div w:id="1387677254">
      <w:bodyDiv w:val="1"/>
      <w:marLeft w:val="0"/>
      <w:marRight w:val="0"/>
      <w:marTop w:val="0"/>
      <w:marBottom w:val="0"/>
      <w:divBdr>
        <w:top w:val="none" w:sz="0" w:space="0" w:color="auto"/>
        <w:left w:val="none" w:sz="0" w:space="0" w:color="auto"/>
        <w:bottom w:val="none" w:sz="0" w:space="0" w:color="auto"/>
        <w:right w:val="none" w:sz="0" w:space="0" w:color="auto"/>
      </w:divBdr>
    </w:div>
    <w:div w:id="1451124785">
      <w:bodyDiv w:val="1"/>
      <w:marLeft w:val="0"/>
      <w:marRight w:val="0"/>
      <w:marTop w:val="0"/>
      <w:marBottom w:val="0"/>
      <w:divBdr>
        <w:top w:val="none" w:sz="0" w:space="0" w:color="auto"/>
        <w:left w:val="none" w:sz="0" w:space="0" w:color="auto"/>
        <w:bottom w:val="none" w:sz="0" w:space="0" w:color="auto"/>
        <w:right w:val="none" w:sz="0" w:space="0" w:color="auto"/>
      </w:divBdr>
    </w:div>
    <w:div w:id="1466119024">
      <w:bodyDiv w:val="1"/>
      <w:marLeft w:val="0"/>
      <w:marRight w:val="0"/>
      <w:marTop w:val="0"/>
      <w:marBottom w:val="0"/>
      <w:divBdr>
        <w:top w:val="none" w:sz="0" w:space="0" w:color="auto"/>
        <w:left w:val="none" w:sz="0" w:space="0" w:color="auto"/>
        <w:bottom w:val="none" w:sz="0" w:space="0" w:color="auto"/>
        <w:right w:val="none" w:sz="0" w:space="0" w:color="auto"/>
      </w:divBdr>
    </w:div>
    <w:div w:id="1521966173">
      <w:bodyDiv w:val="1"/>
      <w:marLeft w:val="0"/>
      <w:marRight w:val="0"/>
      <w:marTop w:val="0"/>
      <w:marBottom w:val="0"/>
      <w:divBdr>
        <w:top w:val="none" w:sz="0" w:space="0" w:color="auto"/>
        <w:left w:val="none" w:sz="0" w:space="0" w:color="auto"/>
        <w:bottom w:val="none" w:sz="0" w:space="0" w:color="auto"/>
        <w:right w:val="none" w:sz="0" w:space="0" w:color="auto"/>
      </w:divBdr>
    </w:div>
    <w:div w:id="1571190077">
      <w:bodyDiv w:val="1"/>
      <w:marLeft w:val="0"/>
      <w:marRight w:val="0"/>
      <w:marTop w:val="0"/>
      <w:marBottom w:val="0"/>
      <w:divBdr>
        <w:top w:val="none" w:sz="0" w:space="0" w:color="auto"/>
        <w:left w:val="none" w:sz="0" w:space="0" w:color="auto"/>
        <w:bottom w:val="none" w:sz="0" w:space="0" w:color="auto"/>
        <w:right w:val="none" w:sz="0" w:space="0" w:color="auto"/>
      </w:divBdr>
    </w:div>
    <w:div w:id="1574896321">
      <w:bodyDiv w:val="1"/>
      <w:marLeft w:val="0"/>
      <w:marRight w:val="0"/>
      <w:marTop w:val="0"/>
      <w:marBottom w:val="0"/>
      <w:divBdr>
        <w:top w:val="none" w:sz="0" w:space="0" w:color="auto"/>
        <w:left w:val="none" w:sz="0" w:space="0" w:color="auto"/>
        <w:bottom w:val="none" w:sz="0" w:space="0" w:color="auto"/>
        <w:right w:val="none" w:sz="0" w:space="0" w:color="auto"/>
      </w:divBdr>
    </w:div>
    <w:div w:id="1745491600">
      <w:bodyDiv w:val="1"/>
      <w:marLeft w:val="0"/>
      <w:marRight w:val="0"/>
      <w:marTop w:val="0"/>
      <w:marBottom w:val="0"/>
      <w:divBdr>
        <w:top w:val="none" w:sz="0" w:space="0" w:color="auto"/>
        <w:left w:val="none" w:sz="0" w:space="0" w:color="auto"/>
        <w:bottom w:val="none" w:sz="0" w:space="0" w:color="auto"/>
        <w:right w:val="none" w:sz="0" w:space="0" w:color="auto"/>
      </w:divBdr>
    </w:div>
    <w:div w:id="1755277691">
      <w:bodyDiv w:val="1"/>
      <w:marLeft w:val="0"/>
      <w:marRight w:val="0"/>
      <w:marTop w:val="0"/>
      <w:marBottom w:val="0"/>
      <w:divBdr>
        <w:top w:val="none" w:sz="0" w:space="0" w:color="auto"/>
        <w:left w:val="none" w:sz="0" w:space="0" w:color="auto"/>
        <w:bottom w:val="none" w:sz="0" w:space="0" w:color="auto"/>
        <w:right w:val="none" w:sz="0" w:space="0" w:color="auto"/>
      </w:divBdr>
    </w:div>
    <w:div w:id="1773084061">
      <w:bodyDiv w:val="1"/>
      <w:marLeft w:val="0"/>
      <w:marRight w:val="0"/>
      <w:marTop w:val="0"/>
      <w:marBottom w:val="0"/>
      <w:divBdr>
        <w:top w:val="none" w:sz="0" w:space="0" w:color="auto"/>
        <w:left w:val="none" w:sz="0" w:space="0" w:color="auto"/>
        <w:bottom w:val="none" w:sz="0" w:space="0" w:color="auto"/>
        <w:right w:val="none" w:sz="0" w:space="0" w:color="auto"/>
      </w:divBdr>
    </w:div>
    <w:div w:id="1780879153">
      <w:bodyDiv w:val="1"/>
      <w:marLeft w:val="0"/>
      <w:marRight w:val="0"/>
      <w:marTop w:val="0"/>
      <w:marBottom w:val="0"/>
      <w:divBdr>
        <w:top w:val="none" w:sz="0" w:space="0" w:color="auto"/>
        <w:left w:val="none" w:sz="0" w:space="0" w:color="auto"/>
        <w:bottom w:val="none" w:sz="0" w:space="0" w:color="auto"/>
        <w:right w:val="none" w:sz="0" w:space="0" w:color="auto"/>
      </w:divBdr>
    </w:div>
    <w:div w:id="1895385630">
      <w:bodyDiv w:val="1"/>
      <w:marLeft w:val="0"/>
      <w:marRight w:val="0"/>
      <w:marTop w:val="0"/>
      <w:marBottom w:val="0"/>
      <w:divBdr>
        <w:top w:val="none" w:sz="0" w:space="0" w:color="auto"/>
        <w:left w:val="none" w:sz="0" w:space="0" w:color="auto"/>
        <w:bottom w:val="none" w:sz="0" w:space="0" w:color="auto"/>
        <w:right w:val="none" w:sz="0" w:space="0" w:color="auto"/>
      </w:divBdr>
    </w:div>
    <w:div w:id="1930656780">
      <w:bodyDiv w:val="1"/>
      <w:marLeft w:val="0"/>
      <w:marRight w:val="0"/>
      <w:marTop w:val="0"/>
      <w:marBottom w:val="0"/>
      <w:divBdr>
        <w:top w:val="none" w:sz="0" w:space="0" w:color="auto"/>
        <w:left w:val="none" w:sz="0" w:space="0" w:color="auto"/>
        <w:bottom w:val="none" w:sz="0" w:space="0" w:color="auto"/>
        <w:right w:val="none" w:sz="0" w:space="0" w:color="auto"/>
      </w:divBdr>
    </w:div>
    <w:div w:id="1980574852">
      <w:bodyDiv w:val="1"/>
      <w:marLeft w:val="0"/>
      <w:marRight w:val="0"/>
      <w:marTop w:val="0"/>
      <w:marBottom w:val="0"/>
      <w:divBdr>
        <w:top w:val="none" w:sz="0" w:space="0" w:color="auto"/>
        <w:left w:val="none" w:sz="0" w:space="0" w:color="auto"/>
        <w:bottom w:val="none" w:sz="0" w:space="0" w:color="auto"/>
        <w:right w:val="none" w:sz="0" w:space="0" w:color="auto"/>
      </w:divBdr>
    </w:div>
    <w:div w:id="1988051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D49F61-0107-495E-A208-81738FA167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20</Pages>
  <Words>6184</Words>
  <Characters>35249</Characters>
  <Application>Microsoft Office Word</Application>
  <DocSecurity>0</DocSecurity>
  <Lines>293</Lines>
  <Paragraphs>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FPT</dc:creator>
  <cp:keywords/>
  <dc:description/>
  <cp:lastModifiedBy>SonHa</cp:lastModifiedBy>
  <cp:revision>10</cp:revision>
  <cp:lastPrinted>2025-06-26T03:31:00Z</cp:lastPrinted>
  <dcterms:created xsi:type="dcterms:W3CDTF">2025-12-14T17:25:00Z</dcterms:created>
  <dcterms:modified xsi:type="dcterms:W3CDTF">2026-03-10T08:01:00Z</dcterms:modified>
</cp:coreProperties>
</file>